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584B" w14:textId="77777777" w:rsidR="00FD45E3" w:rsidRDefault="00FD45E3" w:rsidP="007C4F68">
      <w:pPr>
        <w:jc w:val="both"/>
        <w:rPr>
          <w:rFonts w:ascii="Arial" w:hAnsi="Arial" w:cs="Arial"/>
          <w:b/>
          <w:sz w:val="22"/>
          <w:szCs w:val="22"/>
        </w:rPr>
      </w:pPr>
    </w:p>
    <w:p w14:paraId="777E34EC" w14:textId="77777777" w:rsidR="00CC7D40" w:rsidRDefault="00CC7D40" w:rsidP="007C4F68">
      <w:pPr>
        <w:jc w:val="both"/>
        <w:rPr>
          <w:rFonts w:ascii="Arial" w:hAnsi="Arial" w:cs="Arial"/>
          <w:b/>
          <w:sz w:val="22"/>
          <w:szCs w:val="22"/>
        </w:rPr>
      </w:pPr>
    </w:p>
    <w:p w14:paraId="3FC12F5B" w14:textId="77777777" w:rsidR="00CC7D40" w:rsidRPr="004961E5" w:rsidRDefault="00CC7D40" w:rsidP="00CC7D40">
      <w:pPr>
        <w:jc w:val="center"/>
        <w:rPr>
          <w:rFonts w:ascii="Arial" w:hAnsi="Arial" w:cs="Arial"/>
          <w:b/>
          <w:sz w:val="22"/>
          <w:szCs w:val="22"/>
        </w:rPr>
      </w:pPr>
      <w:r>
        <w:rPr>
          <w:rFonts w:ascii="Arial" w:hAnsi="Arial" w:cs="Arial"/>
          <w:b/>
          <w:sz w:val="22"/>
          <w:szCs w:val="22"/>
        </w:rPr>
        <w:t>PRODUCER AGREEMENT</w:t>
      </w:r>
    </w:p>
    <w:p w14:paraId="71428601" w14:textId="77777777" w:rsidR="00FA4F88" w:rsidRDefault="00FA4F88" w:rsidP="007C4F68">
      <w:pPr>
        <w:pBdr>
          <w:bottom w:val="single" w:sz="12" w:space="1" w:color="auto"/>
        </w:pBdr>
        <w:jc w:val="both"/>
        <w:rPr>
          <w:rFonts w:ascii="Arial" w:hAnsi="Arial" w:cs="Arial"/>
          <w:sz w:val="22"/>
          <w:szCs w:val="22"/>
        </w:rPr>
      </w:pPr>
    </w:p>
    <w:p w14:paraId="201BCD4D" w14:textId="77777777" w:rsidR="004961E5" w:rsidRDefault="004961E5" w:rsidP="007C4F68">
      <w:pPr>
        <w:jc w:val="both"/>
        <w:rPr>
          <w:rFonts w:ascii="Arial" w:hAnsi="Arial" w:cs="Arial"/>
          <w:sz w:val="22"/>
          <w:szCs w:val="22"/>
        </w:rPr>
      </w:pPr>
    </w:p>
    <w:p w14:paraId="659FBD0A" w14:textId="77777777" w:rsidR="004961E5" w:rsidRPr="004961E5" w:rsidRDefault="004961E5" w:rsidP="007C4F68">
      <w:pPr>
        <w:jc w:val="both"/>
        <w:rPr>
          <w:rFonts w:ascii="Arial" w:hAnsi="Arial" w:cs="Arial"/>
          <w:sz w:val="22"/>
          <w:szCs w:val="22"/>
        </w:rPr>
      </w:pPr>
    </w:p>
    <w:p w14:paraId="3C242012" w14:textId="77777777" w:rsidR="000455A2" w:rsidRPr="00B11AFB" w:rsidRDefault="003D73E0" w:rsidP="00FA4F88">
      <w:pPr>
        <w:ind w:firstLine="720"/>
        <w:jc w:val="both"/>
        <w:rPr>
          <w:rFonts w:ascii="Arial" w:hAnsi="Arial" w:cs="Arial"/>
          <w:sz w:val="20"/>
          <w:szCs w:val="20"/>
        </w:rPr>
      </w:pPr>
      <w:r w:rsidRPr="00B11AFB">
        <w:rPr>
          <w:rFonts w:ascii="Arial" w:hAnsi="Arial" w:cs="Arial"/>
          <w:b/>
          <w:sz w:val="20"/>
          <w:szCs w:val="20"/>
        </w:rPr>
        <w:t>THIS PRODUCER AGREEMENT</w:t>
      </w:r>
      <w:r w:rsidR="00F873EB" w:rsidRPr="00B11AFB">
        <w:rPr>
          <w:rFonts w:ascii="Arial" w:hAnsi="Arial" w:cs="Arial"/>
          <w:b/>
          <w:sz w:val="20"/>
          <w:szCs w:val="20"/>
        </w:rPr>
        <w:t xml:space="preserve"> </w:t>
      </w:r>
      <w:r w:rsidR="00F873EB" w:rsidRPr="00B11AFB">
        <w:rPr>
          <w:rFonts w:ascii="Arial" w:hAnsi="Arial" w:cs="Arial"/>
          <w:sz w:val="20"/>
          <w:szCs w:val="20"/>
        </w:rPr>
        <w:t>(this “</w:t>
      </w:r>
      <w:r w:rsidR="00F873EB" w:rsidRPr="00B11AFB">
        <w:rPr>
          <w:rFonts w:ascii="Arial" w:hAnsi="Arial" w:cs="Arial"/>
          <w:sz w:val="20"/>
          <w:szCs w:val="20"/>
          <w:u w:val="single"/>
        </w:rPr>
        <w:t>Agreement</w:t>
      </w:r>
      <w:r w:rsidR="00F873EB" w:rsidRPr="00B11AFB">
        <w:rPr>
          <w:rFonts w:ascii="Arial" w:hAnsi="Arial" w:cs="Arial"/>
          <w:sz w:val="20"/>
          <w:szCs w:val="20"/>
        </w:rPr>
        <w:t>”)</w:t>
      </w:r>
      <w:r w:rsidRPr="00B11AFB">
        <w:rPr>
          <w:rFonts w:ascii="Arial" w:hAnsi="Arial" w:cs="Arial"/>
          <w:sz w:val="20"/>
          <w:szCs w:val="20"/>
        </w:rPr>
        <w:t xml:space="preserve">, dated as of </w:t>
      </w:r>
      <w:r w:rsidRPr="00B11AFB">
        <w:rPr>
          <w:rFonts w:ascii="Arial" w:hAnsi="Arial" w:cs="Arial"/>
          <w:sz w:val="20"/>
          <w:szCs w:val="20"/>
          <w:highlight w:val="yellow"/>
        </w:rPr>
        <w:t>_____________</w:t>
      </w:r>
      <w:r w:rsidRPr="00B11AFB">
        <w:rPr>
          <w:rFonts w:ascii="Arial" w:hAnsi="Arial" w:cs="Arial"/>
          <w:sz w:val="20"/>
          <w:szCs w:val="20"/>
        </w:rPr>
        <w:t xml:space="preserve">, </w:t>
      </w:r>
      <w:r w:rsidR="0014189D" w:rsidRPr="00B11AFB">
        <w:rPr>
          <w:rFonts w:ascii="Arial" w:hAnsi="Arial" w:cs="Arial"/>
          <w:sz w:val="20"/>
          <w:szCs w:val="20"/>
        </w:rPr>
        <w:t>20</w:t>
      </w:r>
      <w:r w:rsidR="0014189D" w:rsidRPr="00B11AFB">
        <w:rPr>
          <w:rFonts w:ascii="Arial" w:hAnsi="Arial" w:cs="Arial"/>
          <w:sz w:val="20"/>
          <w:szCs w:val="20"/>
          <w:highlight w:val="yellow"/>
        </w:rPr>
        <w:t>__</w:t>
      </w:r>
      <w:r w:rsidRPr="00B11AFB">
        <w:rPr>
          <w:rFonts w:ascii="Arial" w:hAnsi="Arial" w:cs="Arial"/>
          <w:sz w:val="20"/>
          <w:szCs w:val="20"/>
        </w:rPr>
        <w:t xml:space="preserve">, </w:t>
      </w:r>
      <w:r w:rsidR="00A605DB" w:rsidRPr="00B11AFB">
        <w:rPr>
          <w:rFonts w:ascii="Arial" w:hAnsi="Arial" w:cs="Arial"/>
          <w:sz w:val="20"/>
          <w:szCs w:val="20"/>
        </w:rPr>
        <w:t xml:space="preserve">is made and entered into </w:t>
      </w:r>
      <w:r w:rsidRPr="00B11AFB">
        <w:rPr>
          <w:rFonts w:ascii="Arial" w:hAnsi="Arial" w:cs="Arial"/>
          <w:sz w:val="20"/>
          <w:szCs w:val="20"/>
        </w:rPr>
        <w:t xml:space="preserve">by and between </w:t>
      </w:r>
      <w:r w:rsidR="00AB2270">
        <w:rPr>
          <w:rFonts w:ascii="Arial" w:hAnsi="Arial" w:cs="Arial"/>
          <w:sz w:val="20"/>
          <w:szCs w:val="20"/>
        </w:rPr>
        <w:t xml:space="preserve">Public Risk Underwriters Insurance Services of Texas, LLC, </w:t>
      </w:r>
      <w:r w:rsidR="00A605DB" w:rsidRPr="00B11AFB">
        <w:rPr>
          <w:rFonts w:ascii="Arial" w:hAnsi="Arial" w:cs="Arial"/>
          <w:sz w:val="20"/>
          <w:szCs w:val="20"/>
        </w:rPr>
        <w:t xml:space="preserve">a </w:t>
      </w:r>
      <w:r w:rsidR="00AB2270" w:rsidRPr="00AB2270">
        <w:rPr>
          <w:rFonts w:ascii="Arial" w:hAnsi="Arial" w:cs="Arial"/>
          <w:sz w:val="20"/>
          <w:szCs w:val="20"/>
        </w:rPr>
        <w:t>Texas limited liability company</w:t>
      </w:r>
      <w:r w:rsidR="00A605DB" w:rsidRPr="00B11AFB">
        <w:rPr>
          <w:rFonts w:ascii="Arial" w:hAnsi="Arial" w:cs="Arial"/>
          <w:sz w:val="20"/>
          <w:szCs w:val="20"/>
        </w:rPr>
        <w:t xml:space="preserve"> </w:t>
      </w:r>
      <w:r w:rsidR="00FA4F88" w:rsidRPr="00B11AFB">
        <w:rPr>
          <w:rFonts w:ascii="Arial" w:hAnsi="Arial" w:cs="Arial"/>
          <w:sz w:val="20"/>
          <w:szCs w:val="20"/>
        </w:rPr>
        <w:t>(“</w:t>
      </w:r>
      <w:r w:rsidR="004961E5" w:rsidRPr="00B11AFB">
        <w:rPr>
          <w:rFonts w:ascii="Arial" w:hAnsi="Arial" w:cs="Arial"/>
          <w:sz w:val="20"/>
          <w:szCs w:val="20"/>
          <w:u w:val="single"/>
        </w:rPr>
        <w:t>Broker</w:t>
      </w:r>
      <w:r w:rsidR="00FA4F88" w:rsidRPr="00B11AFB">
        <w:rPr>
          <w:rFonts w:ascii="Arial" w:hAnsi="Arial" w:cs="Arial"/>
          <w:sz w:val="20"/>
          <w:szCs w:val="20"/>
        </w:rPr>
        <w:t xml:space="preserve">”) </w:t>
      </w:r>
      <w:r w:rsidRPr="00B11AFB">
        <w:rPr>
          <w:rFonts w:ascii="Arial" w:hAnsi="Arial" w:cs="Arial"/>
          <w:sz w:val="20"/>
          <w:szCs w:val="20"/>
        </w:rPr>
        <w:t>and [</w:t>
      </w:r>
      <w:r w:rsidRPr="00AB2270">
        <w:rPr>
          <w:rFonts w:ascii="Arial" w:hAnsi="Arial" w:cs="Arial"/>
          <w:b/>
          <w:sz w:val="20"/>
          <w:szCs w:val="20"/>
          <w:highlight w:val="yellow"/>
        </w:rPr>
        <w:t xml:space="preserve">NAME OF </w:t>
      </w:r>
      <w:r w:rsidR="00A605DB" w:rsidRPr="00AB2270">
        <w:rPr>
          <w:rFonts w:ascii="Arial" w:hAnsi="Arial" w:cs="Arial"/>
          <w:b/>
          <w:sz w:val="20"/>
          <w:szCs w:val="20"/>
          <w:highlight w:val="yellow"/>
        </w:rPr>
        <w:t>AGENCY</w:t>
      </w:r>
      <w:r w:rsidRPr="00B11AFB">
        <w:rPr>
          <w:rFonts w:ascii="Arial" w:hAnsi="Arial" w:cs="Arial"/>
          <w:sz w:val="20"/>
          <w:szCs w:val="20"/>
        </w:rPr>
        <w:t>]</w:t>
      </w:r>
      <w:r w:rsidR="00A605DB" w:rsidRPr="00B11AFB">
        <w:rPr>
          <w:rFonts w:ascii="Arial" w:hAnsi="Arial" w:cs="Arial"/>
          <w:sz w:val="20"/>
          <w:szCs w:val="20"/>
        </w:rPr>
        <w:t xml:space="preserve">, a </w:t>
      </w:r>
      <w:r w:rsidR="00A605DB" w:rsidRPr="00B11AFB">
        <w:rPr>
          <w:rFonts w:ascii="Arial" w:hAnsi="Arial" w:cs="Arial"/>
          <w:sz w:val="20"/>
          <w:szCs w:val="20"/>
          <w:highlight w:val="yellow"/>
        </w:rPr>
        <w:t>________</w:t>
      </w:r>
      <w:r w:rsidR="00A605DB" w:rsidRPr="00B11AFB">
        <w:rPr>
          <w:rFonts w:ascii="Arial" w:hAnsi="Arial" w:cs="Arial"/>
          <w:sz w:val="20"/>
          <w:szCs w:val="20"/>
        </w:rPr>
        <w:t xml:space="preserve"> corporation</w:t>
      </w:r>
      <w:r w:rsidR="00FA4F88" w:rsidRPr="00B11AFB">
        <w:rPr>
          <w:rFonts w:ascii="Arial" w:hAnsi="Arial" w:cs="Arial"/>
          <w:sz w:val="20"/>
          <w:szCs w:val="20"/>
        </w:rPr>
        <w:t xml:space="preserve"> (“</w:t>
      </w:r>
      <w:r w:rsidR="00FA4F88" w:rsidRPr="00B11AFB">
        <w:rPr>
          <w:rFonts w:ascii="Arial" w:hAnsi="Arial" w:cs="Arial"/>
          <w:sz w:val="20"/>
          <w:szCs w:val="20"/>
          <w:u w:val="single"/>
        </w:rPr>
        <w:t>Producer</w:t>
      </w:r>
      <w:r w:rsidR="00FA4F88" w:rsidRPr="00B11AFB">
        <w:rPr>
          <w:rFonts w:ascii="Arial" w:hAnsi="Arial" w:cs="Arial"/>
          <w:sz w:val="20"/>
          <w:szCs w:val="20"/>
        </w:rPr>
        <w:t>”)</w:t>
      </w:r>
      <w:r w:rsidRPr="00B11AFB">
        <w:rPr>
          <w:rFonts w:ascii="Arial" w:hAnsi="Arial" w:cs="Arial"/>
          <w:sz w:val="20"/>
          <w:szCs w:val="20"/>
        </w:rPr>
        <w:t xml:space="preserve">.  </w:t>
      </w:r>
      <w:r w:rsidR="00523523" w:rsidRPr="00B11AFB">
        <w:rPr>
          <w:rFonts w:ascii="Arial" w:hAnsi="Arial" w:cs="Arial"/>
          <w:sz w:val="20"/>
          <w:szCs w:val="20"/>
        </w:rPr>
        <w:t>Broker</w:t>
      </w:r>
      <w:r w:rsidR="000455A2" w:rsidRPr="00B11AFB">
        <w:rPr>
          <w:rFonts w:ascii="Arial" w:hAnsi="Arial" w:cs="Arial"/>
          <w:sz w:val="20"/>
          <w:szCs w:val="20"/>
        </w:rPr>
        <w:t xml:space="preserve"> conducts its insurance operations through separate business units.  As used in this Agreement, the term “</w:t>
      </w:r>
      <w:r w:rsidR="004961E5" w:rsidRPr="00B11AFB">
        <w:rPr>
          <w:rFonts w:ascii="Arial" w:hAnsi="Arial" w:cs="Arial"/>
          <w:sz w:val="20"/>
          <w:szCs w:val="20"/>
        </w:rPr>
        <w:t>Broker</w:t>
      </w:r>
      <w:r w:rsidR="000455A2" w:rsidRPr="00B11AFB">
        <w:rPr>
          <w:rFonts w:ascii="Arial" w:hAnsi="Arial" w:cs="Arial"/>
          <w:sz w:val="20"/>
          <w:szCs w:val="20"/>
        </w:rPr>
        <w:t xml:space="preserve">” shall refer to these business units and any other entities that may be affiliated through common ownership and/or managed by </w:t>
      </w:r>
      <w:r w:rsidR="004961E5" w:rsidRPr="00B11AFB">
        <w:rPr>
          <w:rFonts w:ascii="Arial" w:hAnsi="Arial" w:cs="Arial"/>
          <w:sz w:val="20"/>
          <w:szCs w:val="20"/>
        </w:rPr>
        <w:t>Broker</w:t>
      </w:r>
      <w:r w:rsidR="000455A2" w:rsidRPr="00B11AFB">
        <w:rPr>
          <w:rFonts w:ascii="Arial" w:hAnsi="Arial" w:cs="Arial"/>
          <w:sz w:val="20"/>
          <w:szCs w:val="20"/>
        </w:rPr>
        <w:t xml:space="preserve"> as agent for maintaining </w:t>
      </w:r>
      <w:r w:rsidR="005173ED" w:rsidRPr="00B11AFB">
        <w:rPr>
          <w:rFonts w:ascii="Arial" w:hAnsi="Arial" w:cs="Arial"/>
          <w:sz w:val="20"/>
          <w:szCs w:val="20"/>
        </w:rPr>
        <w:t xml:space="preserve">producer </w:t>
      </w:r>
      <w:r w:rsidR="000455A2" w:rsidRPr="00B11AFB">
        <w:rPr>
          <w:rFonts w:ascii="Arial" w:hAnsi="Arial" w:cs="Arial"/>
          <w:sz w:val="20"/>
          <w:szCs w:val="20"/>
        </w:rPr>
        <w:t>relationships.</w:t>
      </w:r>
    </w:p>
    <w:p w14:paraId="50EF1A8B" w14:textId="77777777" w:rsidR="000455A2" w:rsidRPr="00B11AFB" w:rsidRDefault="000455A2" w:rsidP="007C4F68">
      <w:pPr>
        <w:jc w:val="both"/>
        <w:rPr>
          <w:rFonts w:ascii="Arial" w:hAnsi="Arial" w:cs="Arial"/>
          <w:b/>
          <w:sz w:val="20"/>
          <w:szCs w:val="20"/>
        </w:rPr>
      </w:pPr>
    </w:p>
    <w:p w14:paraId="7FDA35B0" w14:textId="77777777" w:rsidR="00A605DB" w:rsidRPr="00B11AFB" w:rsidRDefault="00DB57B5" w:rsidP="00A605DB">
      <w:pPr>
        <w:jc w:val="center"/>
        <w:rPr>
          <w:rFonts w:ascii="Arial" w:hAnsi="Arial" w:cs="Arial"/>
          <w:b/>
          <w:sz w:val="20"/>
          <w:szCs w:val="20"/>
        </w:rPr>
      </w:pPr>
      <w:r w:rsidRPr="00B11AFB">
        <w:rPr>
          <w:rFonts w:ascii="Arial" w:hAnsi="Arial" w:cs="Arial"/>
          <w:b/>
          <w:sz w:val="20"/>
          <w:szCs w:val="20"/>
        </w:rPr>
        <w:t>Background</w:t>
      </w:r>
    </w:p>
    <w:p w14:paraId="714A900E" w14:textId="77777777" w:rsidR="00A605DB" w:rsidRPr="00B11AFB" w:rsidRDefault="00A605DB" w:rsidP="00A605DB">
      <w:pPr>
        <w:jc w:val="center"/>
        <w:rPr>
          <w:rFonts w:ascii="Arial" w:hAnsi="Arial" w:cs="Arial"/>
          <w:sz w:val="20"/>
          <w:szCs w:val="20"/>
        </w:rPr>
      </w:pPr>
    </w:p>
    <w:p w14:paraId="5485514F" w14:textId="77777777" w:rsidR="000455A2" w:rsidRPr="00B11AFB" w:rsidRDefault="00A605DB" w:rsidP="00DB57B5">
      <w:pPr>
        <w:ind w:firstLine="720"/>
        <w:jc w:val="both"/>
        <w:rPr>
          <w:rFonts w:ascii="Arial" w:hAnsi="Arial" w:cs="Arial"/>
          <w:sz w:val="20"/>
          <w:szCs w:val="20"/>
        </w:rPr>
      </w:pPr>
      <w:r w:rsidRPr="00B11AFB">
        <w:rPr>
          <w:rFonts w:ascii="Arial" w:hAnsi="Arial" w:cs="Arial"/>
          <w:sz w:val="20"/>
          <w:szCs w:val="20"/>
        </w:rPr>
        <w:t xml:space="preserve">Producer </w:t>
      </w:r>
      <w:r w:rsidR="00DB57B5" w:rsidRPr="00B11AFB">
        <w:rPr>
          <w:rFonts w:ascii="Arial" w:hAnsi="Arial" w:cs="Arial"/>
          <w:sz w:val="20"/>
          <w:szCs w:val="20"/>
        </w:rPr>
        <w:t>desires to place</w:t>
      </w:r>
      <w:r w:rsidRPr="00B11AFB">
        <w:rPr>
          <w:rFonts w:ascii="Arial" w:hAnsi="Arial" w:cs="Arial"/>
          <w:sz w:val="20"/>
          <w:szCs w:val="20"/>
        </w:rPr>
        <w:t xml:space="preserve"> contracts of insurance through companies represented by </w:t>
      </w:r>
      <w:r w:rsidR="004961E5" w:rsidRPr="00B11AFB">
        <w:rPr>
          <w:rFonts w:ascii="Arial" w:hAnsi="Arial" w:cs="Arial"/>
          <w:sz w:val="20"/>
          <w:szCs w:val="20"/>
        </w:rPr>
        <w:t>Broker</w:t>
      </w:r>
      <w:r w:rsidRPr="00B11AFB">
        <w:rPr>
          <w:rFonts w:ascii="Arial" w:hAnsi="Arial" w:cs="Arial"/>
          <w:sz w:val="20"/>
          <w:szCs w:val="20"/>
        </w:rPr>
        <w:t xml:space="preserve"> (those companies referred to herein as “Insurer”</w:t>
      </w:r>
      <w:r w:rsidR="005012DE" w:rsidRPr="00B11AFB">
        <w:rPr>
          <w:rFonts w:ascii="Arial" w:hAnsi="Arial" w:cs="Arial"/>
          <w:sz w:val="20"/>
          <w:szCs w:val="20"/>
        </w:rPr>
        <w:t xml:space="preserve"> or “Insurers”</w:t>
      </w:r>
      <w:r w:rsidRPr="00B11AFB">
        <w:rPr>
          <w:rFonts w:ascii="Arial" w:hAnsi="Arial" w:cs="Arial"/>
          <w:sz w:val="20"/>
          <w:szCs w:val="20"/>
        </w:rPr>
        <w:t xml:space="preserve">) and utilizing the underwriting facilities, knowledge, and services of </w:t>
      </w:r>
      <w:r w:rsidR="004961E5" w:rsidRPr="00B11AFB">
        <w:rPr>
          <w:rFonts w:ascii="Arial" w:hAnsi="Arial" w:cs="Arial"/>
          <w:sz w:val="20"/>
          <w:szCs w:val="20"/>
        </w:rPr>
        <w:t>Broker</w:t>
      </w:r>
      <w:r w:rsidR="00DB57B5" w:rsidRPr="00B11AFB">
        <w:rPr>
          <w:rFonts w:ascii="Arial" w:hAnsi="Arial" w:cs="Arial"/>
          <w:sz w:val="20"/>
          <w:szCs w:val="20"/>
        </w:rPr>
        <w:t xml:space="preserve">.  </w:t>
      </w:r>
      <w:r w:rsidR="004961E5" w:rsidRPr="00B11AFB">
        <w:rPr>
          <w:rFonts w:ascii="Arial" w:hAnsi="Arial" w:cs="Arial"/>
          <w:sz w:val="20"/>
          <w:szCs w:val="20"/>
        </w:rPr>
        <w:t>Broker</w:t>
      </w:r>
      <w:r w:rsidRPr="00B11AFB">
        <w:rPr>
          <w:rFonts w:ascii="Arial" w:hAnsi="Arial" w:cs="Arial"/>
          <w:sz w:val="20"/>
          <w:szCs w:val="20"/>
        </w:rPr>
        <w:t xml:space="preserve"> is willing to offer facilities to Producer for </w:t>
      </w:r>
      <w:r w:rsidR="001D692C" w:rsidRPr="00B11AFB">
        <w:rPr>
          <w:rFonts w:ascii="Arial" w:hAnsi="Arial" w:cs="Arial"/>
          <w:sz w:val="20"/>
          <w:szCs w:val="20"/>
        </w:rPr>
        <w:t xml:space="preserve">the </w:t>
      </w:r>
      <w:r w:rsidRPr="00B11AFB">
        <w:rPr>
          <w:rFonts w:ascii="Arial" w:hAnsi="Arial" w:cs="Arial"/>
          <w:sz w:val="20"/>
          <w:szCs w:val="20"/>
        </w:rPr>
        <w:t xml:space="preserve">placement of insurance by admitted and/or non-admitted </w:t>
      </w:r>
      <w:r w:rsidR="00CD7A86" w:rsidRPr="00B11AFB">
        <w:rPr>
          <w:rFonts w:ascii="Arial" w:hAnsi="Arial" w:cs="Arial"/>
          <w:sz w:val="20"/>
          <w:szCs w:val="20"/>
        </w:rPr>
        <w:t>Insurers</w:t>
      </w:r>
      <w:r w:rsidR="001D692C" w:rsidRPr="00B11AFB">
        <w:rPr>
          <w:rFonts w:ascii="Arial" w:hAnsi="Arial" w:cs="Arial"/>
          <w:sz w:val="20"/>
          <w:szCs w:val="20"/>
        </w:rPr>
        <w:t>.</w:t>
      </w:r>
      <w:r w:rsidR="00DB57B5" w:rsidRPr="00B11AFB">
        <w:rPr>
          <w:rFonts w:ascii="Arial" w:hAnsi="Arial" w:cs="Arial"/>
          <w:sz w:val="20"/>
          <w:szCs w:val="20"/>
        </w:rPr>
        <w:t xml:space="preserve">  I</w:t>
      </w:r>
      <w:r w:rsidR="001D692C" w:rsidRPr="00B11AFB">
        <w:rPr>
          <w:rFonts w:ascii="Arial" w:hAnsi="Arial" w:cs="Arial"/>
          <w:sz w:val="20"/>
          <w:szCs w:val="20"/>
        </w:rPr>
        <w:t>n consideration of the mutual promises contained</w:t>
      </w:r>
      <w:r w:rsidR="00DB57B5" w:rsidRPr="00B11AFB">
        <w:rPr>
          <w:rFonts w:ascii="Arial" w:hAnsi="Arial" w:cs="Arial"/>
          <w:sz w:val="20"/>
          <w:szCs w:val="20"/>
        </w:rPr>
        <w:t xml:space="preserve"> in this Agreement</w:t>
      </w:r>
      <w:r w:rsidR="001D692C" w:rsidRPr="00B11AFB">
        <w:rPr>
          <w:rFonts w:ascii="Arial" w:hAnsi="Arial" w:cs="Arial"/>
          <w:sz w:val="20"/>
          <w:szCs w:val="20"/>
        </w:rPr>
        <w:t>, it is agreed as follows:</w:t>
      </w:r>
    </w:p>
    <w:p w14:paraId="198D3704" w14:textId="77777777" w:rsidR="000455A2" w:rsidRPr="00B11AFB" w:rsidRDefault="000455A2" w:rsidP="007C4F68">
      <w:pPr>
        <w:jc w:val="both"/>
        <w:rPr>
          <w:rFonts w:ascii="Arial" w:hAnsi="Arial" w:cs="Arial"/>
          <w:sz w:val="20"/>
          <w:szCs w:val="20"/>
        </w:rPr>
      </w:pPr>
    </w:p>
    <w:p w14:paraId="59845CD5" w14:textId="77777777" w:rsidR="00071295" w:rsidRPr="00B11AFB" w:rsidRDefault="001D692C" w:rsidP="00DB57B5">
      <w:pPr>
        <w:jc w:val="both"/>
        <w:rPr>
          <w:rFonts w:ascii="Arial" w:hAnsi="Arial" w:cs="Arial"/>
          <w:sz w:val="20"/>
          <w:szCs w:val="20"/>
        </w:rPr>
      </w:pPr>
      <w:r w:rsidRPr="00B11AFB">
        <w:rPr>
          <w:rFonts w:ascii="Arial" w:hAnsi="Arial" w:cs="Arial"/>
          <w:b/>
          <w:bCs/>
          <w:sz w:val="20"/>
          <w:szCs w:val="20"/>
        </w:rPr>
        <w:t>1.</w:t>
      </w:r>
      <w:r w:rsidRPr="00B11AFB">
        <w:rPr>
          <w:rFonts w:ascii="Arial" w:hAnsi="Arial" w:cs="Arial"/>
          <w:b/>
          <w:bCs/>
          <w:sz w:val="20"/>
          <w:szCs w:val="20"/>
        </w:rPr>
        <w:tab/>
      </w:r>
      <w:r w:rsidR="000455A2" w:rsidRPr="00B11AFB">
        <w:rPr>
          <w:rFonts w:ascii="Arial" w:hAnsi="Arial" w:cs="Arial"/>
          <w:b/>
          <w:bCs/>
          <w:sz w:val="20"/>
          <w:szCs w:val="20"/>
        </w:rPr>
        <w:t>A</w:t>
      </w:r>
      <w:r w:rsidR="00DB57B5" w:rsidRPr="00B11AFB">
        <w:rPr>
          <w:rFonts w:ascii="Arial" w:hAnsi="Arial" w:cs="Arial"/>
          <w:b/>
          <w:bCs/>
          <w:sz w:val="20"/>
          <w:szCs w:val="20"/>
        </w:rPr>
        <w:t>uthority</w:t>
      </w:r>
      <w:r w:rsidRPr="00B11AFB">
        <w:rPr>
          <w:rFonts w:ascii="Arial" w:hAnsi="Arial" w:cs="Arial"/>
          <w:b/>
          <w:bCs/>
          <w:sz w:val="20"/>
          <w:szCs w:val="20"/>
        </w:rPr>
        <w:t>.</w:t>
      </w:r>
      <w:r w:rsidR="000455A2" w:rsidRPr="00B11AFB">
        <w:rPr>
          <w:rFonts w:ascii="Arial" w:hAnsi="Arial" w:cs="Arial"/>
          <w:sz w:val="20"/>
          <w:szCs w:val="20"/>
        </w:rPr>
        <w:t xml:space="preserve">  </w:t>
      </w:r>
      <w:r w:rsidR="005012DE" w:rsidRPr="00B11AFB">
        <w:rPr>
          <w:rFonts w:ascii="Arial" w:hAnsi="Arial" w:cs="Arial"/>
          <w:sz w:val="20"/>
          <w:szCs w:val="20"/>
        </w:rPr>
        <w:t>Producer has authority, pursuant to the terms of this Agreement, to submit accounts or risks to Broker for the purpose of placement and procurement of insurance coverage with Insurers and utilizing the underwriting facilities, knowledge, and services of Broker</w:t>
      </w:r>
      <w:r w:rsidR="00071295" w:rsidRPr="00B11AFB">
        <w:rPr>
          <w:rFonts w:ascii="Arial" w:hAnsi="Arial" w:cs="Arial"/>
          <w:sz w:val="20"/>
          <w:szCs w:val="20"/>
        </w:rPr>
        <w:t xml:space="preserve">.  </w:t>
      </w:r>
      <w:r w:rsidR="005012DE" w:rsidRPr="00B11AFB">
        <w:rPr>
          <w:rFonts w:ascii="Arial" w:hAnsi="Arial" w:cs="Arial"/>
          <w:sz w:val="20"/>
          <w:szCs w:val="20"/>
        </w:rPr>
        <w:t xml:space="preserve">This Agreement, </w:t>
      </w:r>
      <w:r w:rsidR="00071295" w:rsidRPr="00B11AFB">
        <w:rPr>
          <w:rFonts w:ascii="Arial" w:hAnsi="Arial" w:cs="Arial"/>
          <w:sz w:val="20"/>
          <w:szCs w:val="20"/>
        </w:rPr>
        <w:t>and</w:t>
      </w:r>
      <w:r w:rsidR="005012DE" w:rsidRPr="00B11AFB">
        <w:rPr>
          <w:rFonts w:ascii="Arial" w:hAnsi="Arial" w:cs="Arial"/>
          <w:sz w:val="20"/>
          <w:szCs w:val="20"/>
        </w:rPr>
        <w:t xml:space="preserve"> the relationship between the parties and their officers and employees, is not intended, and shall not be construed, to create a partnership, joint venture or employment relationship between Producer and Broker. Producer is for all purposes an independent contractor. </w:t>
      </w:r>
      <w:r w:rsidR="00A60365" w:rsidRPr="00B11AFB">
        <w:rPr>
          <w:rFonts w:ascii="Arial" w:hAnsi="Arial" w:cs="Arial"/>
          <w:sz w:val="20"/>
          <w:szCs w:val="20"/>
        </w:rPr>
        <w:t>Producer will act in accordance with any Insurer’s policies and administrative guidelines</w:t>
      </w:r>
      <w:r w:rsidR="00A60365">
        <w:rPr>
          <w:rFonts w:ascii="Arial" w:hAnsi="Arial" w:cs="Arial"/>
          <w:sz w:val="20"/>
          <w:szCs w:val="20"/>
        </w:rPr>
        <w:t xml:space="preserve"> that are known or should be known to the Producer</w:t>
      </w:r>
      <w:r w:rsidR="00A60365" w:rsidRPr="00B11AFB">
        <w:rPr>
          <w:rFonts w:ascii="Arial" w:hAnsi="Arial" w:cs="Arial"/>
          <w:sz w:val="20"/>
          <w:szCs w:val="20"/>
        </w:rPr>
        <w:t xml:space="preserve"> </w:t>
      </w:r>
      <w:r w:rsidR="00A60365">
        <w:rPr>
          <w:rFonts w:ascii="Arial" w:hAnsi="Arial" w:cs="Arial"/>
          <w:sz w:val="20"/>
          <w:szCs w:val="20"/>
        </w:rPr>
        <w:t xml:space="preserve">including, but not limited to, the Insurer’s practices regarding the issuance of certificates and other evidence of insurance. </w:t>
      </w:r>
      <w:r w:rsidR="005012DE" w:rsidRPr="00B11AFB">
        <w:rPr>
          <w:rFonts w:ascii="Arial" w:hAnsi="Arial" w:cs="Arial"/>
          <w:sz w:val="20"/>
          <w:szCs w:val="20"/>
        </w:rPr>
        <w:t xml:space="preserve">Broker, in its sole discretion, shall judge whether to accept, reject or submit to Insurer for acceptance any applications of insurance for risks submitted by </w:t>
      </w:r>
      <w:r w:rsidR="007B628A" w:rsidRPr="00B11AFB">
        <w:rPr>
          <w:rFonts w:ascii="Arial" w:hAnsi="Arial" w:cs="Arial"/>
          <w:sz w:val="20"/>
          <w:szCs w:val="20"/>
        </w:rPr>
        <w:t>Producer</w:t>
      </w:r>
      <w:r w:rsidR="005012DE" w:rsidRPr="00B11AFB">
        <w:rPr>
          <w:rFonts w:ascii="Arial" w:hAnsi="Arial" w:cs="Arial"/>
          <w:sz w:val="20"/>
          <w:szCs w:val="20"/>
        </w:rPr>
        <w:t xml:space="preserve"> and shall incur no liability for failure to place any such risk. </w:t>
      </w:r>
      <w:r w:rsidR="00A41CDB">
        <w:rPr>
          <w:rFonts w:ascii="Arial" w:hAnsi="Arial" w:cs="Arial"/>
          <w:sz w:val="20"/>
          <w:szCs w:val="20"/>
        </w:rPr>
        <w:t xml:space="preserve"> </w:t>
      </w:r>
      <w:r w:rsidR="004073C5" w:rsidRPr="00B85E96">
        <w:rPr>
          <w:rFonts w:ascii="Arial" w:hAnsi="Arial"/>
          <w:sz w:val="20"/>
        </w:rPr>
        <w:t xml:space="preserve">Nothing in this Agreement shall place </w:t>
      </w:r>
      <w:r w:rsidR="004073C5">
        <w:rPr>
          <w:rFonts w:ascii="Arial" w:hAnsi="Arial"/>
          <w:sz w:val="20"/>
        </w:rPr>
        <w:t>Broker</w:t>
      </w:r>
      <w:r w:rsidR="004073C5" w:rsidRPr="00B85E96">
        <w:rPr>
          <w:rFonts w:ascii="Arial" w:hAnsi="Arial"/>
          <w:sz w:val="20"/>
        </w:rPr>
        <w:t xml:space="preserve"> under any obligation to accept any proposal or new business or the renewal of existing business put to it by the </w:t>
      </w:r>
      <w:r w:rsidR="004073C5">
        <w:rPr>
          <w:rFonts w:ascii="Arial" w:hAnsi="Arial"/>
          <w:sz w:val="20"/>
        </w:rPr>
        <w:t>Producer</w:t>
      </w:r>
      <w:r w:rsidR="004073C5" w:rsidRPr="00B85E96">
        <w:rPr>
          <w:rFonts w:ascii="Arial" w:hAnsi="Arial"/>
          <w:sz w:val="20"/>
        </w:rPr>
        <w:t xml:space="preserve">, </w:t>
      </w:r>
      <w:r w:rsidR="00071295" w:rsidRPr="00B11AFB">
        <w:rPr>
          <w:rFonts w:ascii="Arial" w:hAnsi="Arial" w:cs="Arial"/>
          <w:sz w:val="20"/>
          <w:szCs w:val="20"/>
        </w:rPr>
        <w:t>Producer</w:t>
      </w:r>
      <w:r w:rsidR="005173ED" w:rsidRPr="00B11AFB">
        <w:rPr>
          <w:rFonts w:ascii="Arial" w:hAnsi="Arial" w:cs="Arial"/>
          <w:sz w:val="20"/>
          <w:szCs w:val="20"/>
        </w:rPr>
        <w:t xml:space="preserve"> agrees to the following express </w:t>
      </w:r>
      <w:r w:rsidR="005173ED" w:rsidRPr="00B11AFB">
        <w:rPr>
          <w:rFonts w:ascii="Arial" w:hAnsi="Arial" w:cs="Arial"/>
          <w:sz w:val="20"/>
          <w:szCs w:val="20"/>
          <w:u w:val="single"/>
        </w:rPr>
        <w:t>limitations of</w:t>
      </w:r>
      <w:r w:rsidR="00071295" w:rsidRPr="00B11AFB">
        <w:rPr>
          <w:rFonts w:ascii="Arial" w:hAnsi="Arial" w:cs="Arial"/>
          <w:sz w:val="20"/>
          <w:szCs w:val="20"/>
          <w:u w:val="single"/>
        </w:rPr>
        <w:t xml:space="preserve"> authority</w:t>
      </w:r>
      <w:r w:rsidR="00071295" w:rsidRPr="00B11AFB">
        <w:rPr>
          <w:rFonts w:ascii="Arial" w:hAnsi="Arial" w:cs="Arial"/>
          <w:sz w:val="20"/>
          <w:szCs w:val="20"/>
        </w:rPr>
        <w:t>:</w:t>
      </w:r>
    </w:p>
    <w:p w14:paraId="45EA430D" w14:textId="77777777" w:rsidR="00071295" w:rsidRPr="00B11AFB" w:rsidRDefault="00071295" w:rsidP="00DB57B5">
      <w:pPr>
        <w:jc w:val="both"/>
        <w:rPr>
          <w:rFonts w:ascii="Arial" w:hAnsi="Arial" w:cs="Arial"/>
          <w:sz w:val="20"/>
          <w:szCs w:val="20"/>
        </w:rPr>
      </w:pPr>
    </w:p>
    <w:p w14:paraId="471B243C" w14:textId="77777777" w:rsidR="00071295" w:rsidRDefault="00071295" w:rsidP="00071295">
      <w:pPr>
        <w:ind w:firstLine="720"/>
        <w:jc w:val="both"/>
        <w:rPr>
          <w:rFonts w:ascii="Arial" w:hAnsi="Arial" w:cs="Arial"/>
          <w:sz w:val="20"/>
          <w:szCs w:val="20"/>
        </w:rPr>
      </w:pPr>
      <w:r w:rsidRPr="00B11AFB">
        <w:rPr>
          <w:rFonts w:ascii="Arial" w:hAnsi="Arial" w:cs="Arial"/>
          <w:sz w:val="20"/>
          <w:szCs w:val="20"/>
        </w:rPr>
        <w:t>(a)</w:t>
      </w:r>
      <w:r w:rsidRPr="00B11AFB">
        <w:rPr>
          <w:rFonts w:ascii="Arial" w:hAnsi="Arial" w:cs="Arial"/>
          <w:sz w:val="20"/>
          <w:szCs w:val="20"/>
        </w:rPr>
        <w:tab/>
      </w:r>
      <w:r w:rsidRPr="00B11AFB">
        <w:rPr>
          <w:rFonts w:ascii="Arial" w:hAnsi="Arial" w:cs="Arial"/>
          <w:i/>
          <w:sz w:val="20"/>
          <w:szCs w:val="20"/>
        </w:rPr>
        <w:t>Binding Authority</w:t>
      </w:r>
      <w:r w:rsidRPr="00B11AFB">
        <w:rPr>
          <w:rFonts w:ascii="Arial" w:hAnsi="Arial" w:cs="Arial"/>
          <w:sz w:val="20"/>
          <w:szCs w:val="20"/>
        </w:rPr>
        <w:t xml:space="preserve">.  </w:t>
      </w:r>
      <w:r w:rsidR="00F873EB" w:rsidRPr="00B11AFB">
        <w:rPr>
          <w:rFonts w:ascii="Arial" w:hAnsi="Arial" w:cs="Arial"/>
          <w:sz w:val="20"/>
          <w:szCs w:val="20"/>
        </w:rPr>
        <w:t xml:space="preserve">Producer </w:t>
      </w:r>
      <w:r w:rsidR="00BB74CD" w:rsidRPr="00B11AFB">
        <w:rPr>
          <w:rFonts w:ascii="Arial" w:hAnsi="Arial" w:cs="Arial"/>
          <w:sz w:val="20"/>
          <w:szCs w:val="20"/>
        </w:rPr>
        <w:t>has no</w:t>
      </w:r>
      <w:r w:rsidR="00F873EB" w:rsidRPr="00B11AFB">
        <w:rPr>
          <w:rFonts w:ascii="Arial" w:hAnsi="Arial" w:cs="Arial"/>
          <w:sz w:val="20"/>
          <w:szCs w:val="20"/>
        </w:rPr>
        <w:t xml:space="preserve"> authority to bind </w:t>
      </w:r>
      <w:r w:rsidR="004961E5" w:rsidRPr="00B11AFB">
        <w:rPr>
          <w:rFonts w:ascii="Arial" w:hAnsi="Arial" w:cs="Arial"/>
          <w:sz w:val="20"/>
          <w:szCs w:val="20"/>
        </w:rPr>
        <w:t>Broker</w:t>
      </w:r>
      <w:r w:rsidR="00F873EB" w:rsidRPr="00B11AFB">
        <w:rPr>
          <w:rFonts w:ascii="Arial" w:hAnsi="Arial" w:cs="Arial"/>
          <w:sz w:val="20"/>
          <w:szCs w:val="20"/>
        </w:rPr>
        <w:t xml:space="preserve"> or any of its principals, </w:t>
      </w:r>
      <w:r w:rsidR="00201EE3" w:rsidRPr="00B11AFB">
        <w:rPr>
          <w:rFonts w:ascii="Arial" w:hAnsi="Arial" w:cs="Arial"/>
          <w:sz w:val="20"/>
          <w:szCs w:val="20"/>
        </w:rPr>
        <w:t xml:space="preserve">or </w:t>
      </w:r>
      <w:r w:rsidR="00F873EB" w:rsidRPr="00B11AFB">
        <w:rPr>
          <w:rFonts w:ascii="Arial" w:hAnsi="Arial" w:cs="Arial"/>
          <w:sz w:val="20"/>
          <w:szCs w:val="20"/>
        </w:rPr>
        <w:t>commit to issue binders</w:t>
      </w:r>
      <w:r w:rsidR="005173ED" w:rsidRPr="00B11AFB">
        <w:rPr>
          <w:rFonts w:ascii="Arial" w:hAnsi="Arial" w:cs="Arial"/>
          <w:sz w:val="20"/>
          <w:szCs w:val="20"/>
        </w:rPr>
        <w:t xml:space="preserve"> or</w:t>
      </w:r>
      <w:r w:rsidR="00F873EB" w:rsidRPr="00B11AFB">
        <w:rPr>
          <w:rFonts w:ascii="Arial" w:hAnsi="Arial" w:cs="Arial"/>
          <w:sz w:val="20"/>
          <w:szCs w:val="20"/>
        </w:rPr>
        <w:t xml:space="preserve"> policies of ins</w:t>
      </w:r>
      <w:r w:rsidR="00AC0B73" w:rsidRPr="00B11AFB">
        <w:rPr>
          <w:rFonts w:ascii="Arial" w:hAnsi="Arial" w:cs="Arial"/>
          <w:sz w:val="20"/>
          <w:szCs w:val="20"/>
        </w:rPr>
        <w:t>u</w:t>
      </w:r>
      <w:r w:rsidR="00F873EB" w:rsidRPr="00B11AFB">
        <w:rPr>
          <w:rFonts w:ascii="Arial" w:hAnsi="Arial" w:cs="Arial"/>
          <w:sz w:val="20"/>
          <w:szCs w:val="20"/>
        </w:rPr>
        <w:t xml:space="preserve">rance on behalf of </w:t>
      </w:r>
      <w:r w:rsidR="004961E5" w:rsidRPr="00B11AFB">
        <w:rPr>
          <w:rFonts w:ascii="Arial" w:hAnsi="Arial" w:cs="Arial"/>
          <w:sz w:val="20"/>
          <w:szCs w:val="20"/>
        </w:rPr>
        <w:t>Broker</w:t>
      </w:r>
      <w:r w:rsidR="00F873EB" w:rsidRPr="00B11AFB">
        <w:rPr>
          <w:rFonts w:ascii="Arial" w:hAnsi="Arial" w:cs="Arial"/>
          <w:sz w:val="20"/>
          <w:szCs w:val="20"/>
        </w:rPr>
        <w:t xml:space="preserve"> or to make any representation not strictly in accordance with the policies and contracts placed </w:t>
      </w:r>
      <w:r w:rsidRPr="00B11AFB">
        <w:rPr>
          <w:rFonts w:ascii="Arial" w:hAnsi="Arial" w:cs="Arial"/>
          <w:sz w:val="20"/>
          <w:szCs w:val="20"/>
        </w:rPr>
        <w:t xml:space="preserve">pursuant to </w:t>
      </w:r>
      <w:r w:rsidR="00F873EB" w:rsidRPr="00B11AFB">
        <w:rPr>
          <w:rFonts w:ascii="Arial" w:hAnsi="Arial" w:cs="Arial"/>
          <w:sz w:val="20"/>
          <w:szCs w:val="20"/>
        </w:rPr>
        <w:t>th</w:t>
      </w:r>
      <w:r w:rsidRPr="00B11AFB">
        <w:rPr>
          <w:rFonts w:ascii="Arial" w:hAnsi="Arial" w:cs="Arial"/>
          <w:sz w:val="20"/>
          <w:szCs w:val="20"/>
        </w:rPr>
        <w:t>e</w:t>
      </w:r>
      <w:r w:rsidR="00F873EB" w:rsidRPr="00B11AFB">
        <w:rPr>
          <w:rFonts w:ascii="Arial" w:hAnsi="Arial" w:cs="Arial"/>
          <w:sz w:val="20"/>
          <w:szCs w:val="20"/>
        </w:rPr>
        <w:t xml:space="preserve"> terms of this Agreement</w:t>
      </w:r>
      <w:r w:rsidR="000455A2" w:rsidRPr="00B11AFB">
        <w:rPr>
          <w:rFonts w:ascii="Arial" w:hAnsi="Arial" w:cs="Arial"/>
          <w:sz w:val="20"/>
          <w:szCs w:val="20"/>
        </w:rPr>
        <w:t xml:space="preserve">.  </w:t>
      </w:r>
      <w:r w:rsidR="00E67CB5" w:rsidRPr="00B11AFB">
        <w:rPr>
          <w:rFonts w:ascii="Arial" w:hAnsi="Arial" w:cs="Arial"/>
          <w:sz w:val="20"/>
          <w:szCs w:val="20"/>
        </w:rPr>
        <w:t>Producer shall not make, alter, or vary any terms of coverage, or modify the terms of payment of any premium or deposit, or in</w:t>
      </w:r>
      <w:r w:rsidR="00222C9A" w:rsidRPr="00B11AFB">
        <w:rPr>
          <w:rFonts w:ascii="Arial" w:hAnsi="Arial" w:cs="Arial"/>
          <w:sz w:val="20"/>
          <w:szCs w:val="20"/>
        </w:rPr>
        <w:t xml:space="preserve">cur any liability for </w:t>
      </w:r>
      <w:r w:rsidR="004961E5" w:rsidRPr="00B11AFB">
        <w:rPr>
          <w:rFonts w:ascii="Arial" w:hAnsi="Arial" w:cs="Arial"/>
          <w:sz w:val="20"/>
          <w:szCs w:val="20"/>
        </w:rPr>
        <w:t>Broker</w:t>
      </w:r>
      <w:r w:rsidR="00222C9A" w:rsidRPr="00B11AFB">
        <w:rPr>
          <w:rFonts w:ascii="Arial" w:hAnsi="Arial" w:cs="Arial"/>
          <w:sz w:val="20"/>
          <w:szCs w:val="20"/>
        </w:rPr>
        <w:t>.</w:t>
      </w:r>
      <w:r w:rsidR="0075186A">
        <w:rPr>
          <w:rFonts w:ascii="Arial" w:hAnsi="Arial" w:cs="Arial"/>
          <w:sz w:val="20"/>
          <w:szCs w:val="20"/>
        </w:rPr>
        <w:t xml:space="preserve">  </w:t>
      </w:r>
    </w:p>
    <w:p w14:paraId="7749FBD1" w14:textId="77777777" w:rsidR="0075186A" w:rsidRPr="00B11AFB" w:rsidRDefault="0075186A" w:rsidP="00071295">
      <w:pPr>
        <w:ind w:firstLine="720"/>
        <w:jc w:val="both"/>
        <w:rPr>
          <w:rFonts w:ascii="Arial" w:hAnsi="Arial" w:cs="Arial"/>
          <w:sz w:val="20"/>
          <w:szCs w:val="20"/>
        </w:rPr>
      </w:pPr>
    </w:p>
    <w:p w14:paraId="6C4E81F3" w14:textId="77777777" w:rsidR="00071295" w:rsidRDefault="00071295" w:rsidP="00071295">
      <w:pPr>
        <w:spacing w:after="240"/>
        <w:ind w:firstLine="720"/>
        <w:jc w:val="both"/>
        <w:rPr>
          <w:rFonts w:ascii="Arial" w:hAnsi="Arial" w:cs="Arial"/>
          <w:sz w:val="20"/>
          <w:szCs w:val="20"/>
        </w:rPr>
      </w:pPr>
      <w:r w:rsidRPr="00B11AFB">
        <w:rPr>
          <w:rFonts w:ascii="Arial" w:hAnsi="Arial" w:cs="Arial"/>
          <w:sz w:val="20"/>
          <w:szCs w:val="20"/>
        </w:rPr>
        <w:t>(b)</w:t>
      </w:r>
      <w:r w:rsidRPr="00B11AFB">
        <w:rPr>
          <w:rFonts w:ascii="Arial" w:hAnsi="Arial" w:cs="Arial"/>
          <w:sz w:val="20"/>
          <w:szCs w:val="20"/>
        </w:rPr>
        <w:tab/>
      </w:r>
      <w:r w:rsidRPr="00B11AFB">
        <w:rPr>
          <w:rFonts w:ascii="Arial" w:hAnsi="Arial" w:cs="Arial"/>
          <w:i/>
          <w:sz w:val="20"/>
          <w:szCs w:val="20"/>
        </w:rPr>
        <w:t xml:space="preserve">Co-Brokering.  </w:t>
      </w:r>
      <w:r w:rsidRPr="00B11AFB">
        <w:rPr>
          <w:rFonts w:ascii="Arial" w:hAnsi="Arial" w:cs="Arial"/>
          <w:sz w:val="20"/>
          <w:szCs w:val="20"/>
        </w:rPr>
        <w:t>Producer</w:t>
      </w:r>
      <w:r w:rsidRPr="00B11AFB">
        <w:rPr>
          <w:rFonts w:ascii="Arial" w:hAnsi="Arial" w:cs="Arial"/>
          <w:b/>
          <w:sz w:val="20"/>
          <w:szCs w:val="20"/>
        </w:rPr>
        <w:t xml:space="preserve"> </w:t>
      </w:r>
      <w:r w:rsidRPr="00B11AFB">
        <w:rPr>
          <w:rFonts w:ascii="Arial" w:hAnsi="Arial" w:cs="Arial"/>
          <w:sz w:val="20"/>
          <w:szCs w:val="20"/>
        </w:rPr>
        <w:t xml:space="preserve">shall not act as an underwriter, re-broker or co-broker (double broker) for any application </w:t>
      </w:r>
      <w:r w:rsidR="007B628A" w:rsidRPr="00B11AFB">
        <w:rPr>
          <w:rFonts w:ascii="Arial" w:hAnsi="Arial" w:cs="Arial"/>
          <w:sz w:val="20"/>
          <w:szCs w:val="20"/>
        </w:rPr>
        <w:t xml:space="preserve">submitted </w:t>
      </w:r>
      <w:r w:rsidRPr="00B11AFB">
        <w:rPr>
          <w:rFonts w:ascii="Arial" w:hAnsi="Arial" w:cs="Arial"/>
          <w:sz w:val="20"/>
          <w:szCs w:val="20"/>
        </w:rPr>
        <w:t xml:space="preserve">or policy </w:t>
      </w:r>
      <w:r w:rsidR="007B628A" w:rsidRPr="00B11AFB">
        <w:rPr>
          <w:rFonts w:ascii="Arial" w:hAnsi="Arial" w:cs="Arial"/>
          <w:sz w:val="20"/>
          <w:szCs w:val="20"/>
        </w:rPr>
        <w:t>placed or procured</w:t>
      </w:r>
      <w:r w:rsidRPr="00B11AFB">
        <w:rPr>
          <w:rFonts w:ascii="Arial" w:hAnsi="Arial" w:cs="Arial"/>
          <w:sz w:val="20"/>
          <w:szCs w:val="20"/>
        </w:rPr>
        <w:t xml:space="preserve"> pursuant to this Agreement without the express written consent of Broker.</w:t>
      </w:r>
    </w:p>
    <w:p w14:paraId="1ADC3F64" w14:textId="77777777" w:rsidR="00BB74CD" w:rsidRPr="00B11AFB" w:rsidRDefault="00071295" w:rsidP="00071295">
      <w:pPr>
        <w:ind w:firstLine="720"/>
        <w:jc w:val="both"/>
        <w:rPr>
          <w:rFonts w:ascii="Arial" w:hAnsi="Arial" w:cs="Arial"/>
          <w:sz w:val="20"/>
          <w:szCs w:val="20"/>
        </w:rPr>
      </w:pPr>
      <w:r w:rsidRPr="00B11AFB">
        <w:rPr>
          <w:rFonts w:ascii="Arial" w:hAnsi="Arial" w:cs="Arial"/>
          <w:sz w:val="20"/>
          <w:szCs w:val="20"/>
        </w:rPr>
        <w:t>(c)</w:t>
      </w:r>
      <w:r w:rsidRPr="00B11AFB">
        <w:rPr>
          <w:rFonts w:ascii="Arial" w:hAnsi="Arial" w:cs="Arial"/>
          <w:sz w:val="20"/>
          <w:szCs w:val="20"/>
        </w:rPr>
        <w:tab/>
      </w:r>
      <w:r w:rsidRPr="00B11AFB">
        <w:rPr>
          <w:rFonts w:ascii="Arial" w:hAnsi="Arial" w:cs="Arial"/>
          <w:i/>
          <w:sz w:val="20"/>
          <w:szCs w:val="20"/>
        </w:rPr>
        <w:t xml:space="preserve">Certificates </w:t>
      </w:r>
      <w:r w:rsidR="005173ED" w:rsidRPr="00B11AFB">
        <w:rPr>
          <w:rFonts w:ascii="Arial" w:hAnsi="Arial" w:cs="Arial"/>
          <w:i/>
          <w:sz w:val="20"/>
          <w:szCs w:val="20"/>
        </w:rPr>
        <w:t xml:space="preserve">and Evidence </w:t>
      </w:r>
      <w:r w:rsidRPr="00B11AFB">
        <w:rPr>
          <w:rFonts w:ascii="Arial" w:hAnsi="Arial" w:cs="Arial"/>
          <w:i/>
          <w:sz w:val="20"/>
          <w:szCs w:val="20"/>
        </w:rPr>
        <w:t>of Insurance</w:t>
      </w:r>
      <w:r w:rsidRPr="00B11AFB">
        <w:rPr>
          <w:rFonts w:ascii="Arial" w:hAnsi="Arial" w:cs="Arial"/>
          <w:sz w:val="20"/>
          <w:szCs w:val="20"/>
        </w:rPr>
        <w:t xml:space="preserve">.  </w:t>
      </w:r>
      <w:r w:rsidR="00CC7D40" w:rsidRPr="00CC7D40">
        <w:rPr>
          <w:rFonts w:ascii="Arial" w:hAnsi="Arial" w:cs="Arial"/>
          <w:sz w:val="20"/>
          <w:szCs w:val="20"/>
        </w:rPr>
        <w:t>Producer’s authority to issue or communicate certificates of insurance or evidence of insurance relating to insurance placed pursuant to this Agreement is limited to the extent: (</w:t>
      </w:r>
      <w:proofErr w:type="spellStart"/>
      <w:r w:rsidR="00CC7D40" w:rsidRPr="00CC7D40">
        <w:rPr>
          <w:rFonts w:ascii="Arial" w:hAnsi="Arial" w:cs="Arial"/>
          <w:sz w:val="20"/>
          <w:szCs w:val="20"/>
        </w:rPr>
        <w:t>i</w:t>
      </w:r>
      <w:proofErr w:type="spellEnd"/>
      <w:r w:rsidR="00CC7D40" w:rsidRPr="00CC7D40">
        <w:rPr>
          <w:rFonts w:ascii="Arial" w:hAnsi="Arial" w:cs="Arial"/>
          <w:sz w:val="20"/>
          <w:szCs w:val="20"/>
        </w:rPr>
        <w:t>) such authority is expressly authorized in writing to the Producer by the Insurer, with a copy of such authority provided to the Broker; and (ii) such authorized certificates or evidence are strictly in accordance with the Insurer’s policies and contracts and terms of this Agreement.</w:t>
      </w:r>
      <w:r w:rsidR="00CC7D40">
        <w:rPr>
          <w:rFonts w:ascii="Arial" w:hAnsi="Arial" w:cs="Arial"/>
          <w:sz w:val="20"/>
          <w:szCs w:val="20"/>
        </w:rPr>
        <w:t xml:space="preserve">  </w:t>
      </w:r>
      <w:r w:rsidR="00952E5C" w:rsidRPr="00B11AFB">
        <w:rPr>
          <w:rFonts w:ascii="Arial" w:hAnsi="Arial" w:cs="Arial"/>
          <w:sz w:val="20"/>
          <w:szCs w:val="20"/>
        </w:rPr>
        <w:t xml:space="preserve">If Producer provides copies of certificates or evidence of insurance to Broker, </w:t>
      </w:r>
      <w:r w:rsidR="00952E5C">
        <w:rPr>
          <w:rFonts w:ascii="Arial" w:hAnsi="Arial" w:cs="Arial"/>
          <w:sz w:val="20"/>
          <w:szCs w:val="20"/>
        </w:rPr>
        <w:t xml:space="preserve">it is understood that </w:t>
      </w:r>
      <w:r w:rsidR="00952E5C" w:rsidRPr="00B11AFB">
        <w:rPr>
          <w:rFonts w:ascii="Arial" w:hAnsi="Arial" w:cs="Arial"/>
          <w:sz w:val="20"/>
          <w:szCs w:val="20"/>
        </w:rPr>
        <w:t xml:space="preserve">Broker will not review, analyze or otherwise comment on the accuracy, completeness or propriety of any certificate and will not have any responsibility to provide copies of such certificates or evidence of insurance to Insurers unless required by </w:t>
      </w:r>
      <w:r w:rsidR="00952E5C" w:rsidRPr="00B11AFB">
        <w:rPr>
          <w:rFonts w:ascii="Arial" w:hAnsi="Arial" w:cs="Arial"/>
          <w:sz w:val="20"/>
          <w:szCs w:val="20"/>
        </w:rPr>
        <w:lastRenderedPageBreak/>
        <w:t>the respective Insurer’s contract with Broker.  Producer is solely responsible for the accuracy and completeness of any</w:t>
      </w:r>
      <w:r w:rsidR="00952E5C">
        <w:rPr>
          <w:rFonts w:ascii="Arial" w:hAnsi="Arial" w:cs="Arial"/>
          <w:sz w:val="20"/>
          <w:szCs w:val="20"/>
        </w:rPr>
        <w:t xml:space="preserve"> certificate or evidence of insurance Producer issues</w:t>
      </w:r>
      <w:r w:rsidR="00952E5C" w:rsidRPr="00B11AFB">
        <w:rPr>
          <w:rFonts w:ascii="Arial" w:hAnsi="Arial" w:cs="Arial"/>
          <w:sz w:val="20"/>
          <w:szCs w:val="20"/>
        </w:rPr>
        <w:t xml:space="preserve">.  </w:t>
      </w:r>
    </w:p>
    <w:p w14:paraId="0E789967" w14:textId="77777777" w:rsidR="00DB57B5" w:rsidRPr="00B11AFB" w:rsidRDefault="00DB57B5" w:rsidP="00DB57B5">
      <w:pPr>
        <w:jc w:val="both"/>
        <w:rPr>
          <w:rFonts w:ascii="Arial" w:hAnsi="Arial" w:cs="Arial"/>
          <w:sz w:val="20"/>
          <w:szCs w:val="20"/>
        </w:rPr>
      </w:pPr>
    </w:p>
    <w:p w14:paraId="43A1AF21" w14:textId="77777777" w:rsidR="003945EC" w:rsidRPr="00B11AFB" w:rsidRDefault="00343675" w:rsidP="007C4F68">
      <w:pPr>
        <w:jc w:val="both"/>
        <w:rPr>
          <w:rFonts w:ascii="Arial" w:hAnsi="Arial" w:cs="Arial"/>
          <w:sz w:val="20"/>
          <w:szCs w:val="20"/>
        </w:rPr>
      </w:pPr>
      <w:r w:rsidRPr="00B11AFB">
        <w:rPr>
          <w:rFonts w:ascii="Arial" w:hAnsi="Arial" w:cs="Arial"/>
          <w:b/>
          <w:bCs/>
          <w:sz w:val="20"/>
          <w:szCs w:val="20"/>
        </w:rPr>
        <w:t>2.</w:t>
      </w:r>
      <w:r w:rsidRPr="00B11AFB">
        <w:rPr>
          <w:rFonts w:ascii="Arial" w:hAnsi="Arial" w:cs="Arial"/>
          <w:b/>
          <w:bCs/>
          <w:sz w:val="20"/>
          <w:szCs w:val="20"/>
        </w:rPr>
        <w:tab/>
      </w:r>
      <w:r w:rsidR="003945EC" w:rsidRPr="00B11AFB">
        <w:rPr>
          <w:rFonts w:ascii="Arial" w:hAnsi="Arial" w:cs="Arial"/>
          <w:b/>
          <w:bCs/>
          <w:sz w:val="20"/>
          <w:szCs w:val="20"/>
        </w:rPr>
        <w:t>P</w:t>
      </w:r>
      <w:r w:rsidR="00DB57B5" w:rsidRPr="00B11AFB">
        <w:rPr>
          <w:rFonts w:ascii="Arial" w:hAnsi="Arial" w:cs="Arial"/>
          <w:b/>
          <w:bCs/>
          <w:sz w:val="20"/>
          <w:szCs w:val="20"/>
        </w:rPr>
        <w:t>roducer’s Representations and Warranties</w:t>
      </w:r>
      <w:r w:rsidR="00012843" w:rsidRPr="00B11AFB">
        <w:rPr>
          <w:rFonts w:ascii="Arial" w:hAnsi="Arial" w:cs="Arial"/>
          <w:b/>
          <w:bCs/>
          <w:sz w:val="20"/>
          <w:szCs w:val="20"/>
        </w:rPr>
        <w:t>.</w:t>
      </w:r>
      <w:r w:rsidR="000455A2" w:rsidRPr="00B11AFB">
        <w:rPr>
          <w:rFonts w:ascii="Arial" w:hAnsi="Arial" w:cs="Arial"/>
          <w:sz w:val="20"/>
          <w:szCs w:val="20"/>
        </w:rPr>
        <w:t xml:space="preserve"> </w:t>
      </w:r>
      <w:r w:rsidR="00480094" w:rsidRPr="00B11AFB">
        <w:rPr>
          <w:rFonts w:ascii="Arial" w:hAnsi="Arial" w:cs="Arial"/>
          <w:sz w:val="20"/>
          <w:szCs w:val="20"/>
        </w:rPr>
        <w:t xml:space="preserve"> </w:t>
      </w:r>
      <w:r w:rsidR="005012DE" w:rsidRPr="00B11AFB">
        <w:rPr>
          <w:rFonts w:ascii="Arial" w:hAnsi="Arial" w:cs="Arial"/>
          <w:sz w:val="20"/>
          <w:szCs w:val="20"/>
        </w:rPr>
        <w:t>As a material</w:t>
      </w:r>
      <w:r w:rsidR="003945EC" w:rsidRPr="00B11AFB">
        <w:rPr>
          <w:rFonts w:ascii="Arial" w:hAnsi="Arial" w:cs="Arial"/>
          <w:sz w:val="20"/>
          <w:szCs w:val="20"/>
        </w:rPr>
        <w:t xml:space="preserve"> induce</w:t>
      </w:r>
      <w:r w:rsidR="005012DE" w:rsidRPr="00B11AFB">
        <w:rPr>
          <w:rFonts w:ascii="Arial" w:hAnsi="Arial" w:cs="Arial"/>
          <w:sz w:val="20"/>
          <w:szCs w:val="20"/>
        </w:rPr>
        <w:t>ment for</w:t>
      </w:r>
      <w:r w:rsidR="003945EC" w:rsidRPr="00B11AFB">
        <w:rPr>
          <w:rFonts w:ascii="Arial" w:hAnsi="Arial" w:cs="Arial"/>
          <w:sz w:val="20"/>
          <w:szCs w:val="20"/>
        </w:rPr>
        <w:t xml:space="preserve"> </w:t>
      </w:r>
      <w:r w:rsidR="004961E5" w:rsidRPr="00B11AFB">
        <w:rPr>
          <w:rFonts w:ascii="Arial" w:hAnsi="Arial" w:cs="Arial"/>
          <w:sz w:val="20"/>
          <w:szCs w:val="20"/>
        </w:rPr>
        <w:t>Broker</w:t>
      </w:r>
      <w:r w:rsidR="003945EC" w:rsidRPr="00B11AFB">
        <w:rPr>
          <w:rFonts w:ascii="Arial" w:hAnsi="Arial" w:cs="Arial"/>
          <w:sz w:val="20"/>
          <w:szCs w:val="20"/>
        </w:rPr>
        <w:t xml:space="preserve"> to enter into this Agreement, </w:t>
      </w:r>
      <w:r w:rsidR="000455A2" w:rsidRPr="00B11AFB">
        <w:rPr>
          <w:rFonts w:ascii="Arial" w:hAnsi="Arial" w:cs="Arial"/>
          <w:sz w:val="20"/>
          <w:szCs w:val="20"/>
        </w:rPr>
        <w:t xml:space="preserve">Producer </w:t>
      </w:r>
      <w:r w:rsidR="003945EC" w:rsidRPr="00B11AFB">
        <w:rPr>
          <w:rFonts w:ascii="Arial" w:hAnsi="Arial" w:cs="Arial"/>
          <w:sz w:val="20"/>
          <w:szCs w:val="20"/>
        </w:rPr>
        <w:t>represents and warrants</w:t>
      </w:r>
      <w:r w:rsidR="000455A2" w:rsidRPr="00B11AFB">
        <w:rPr>
          <w:rFonts w:ascii="Arial" w:hAnsi="Arial" w:cs="Arial"/>
          <w:sz w:val="20"/>
          <w:szCs w:val="20"/>
        </w:rPr>
        <w:t xml:space="preserve"> </w:t>
      </w:r>
      <w:r w:rsidR="005012DE" w:rsidRPr="00B11AFB">
        <w:rPr>
          <w:rFonts w:ascii="Arial" w:hAnsi="Arial" w:cs="Arial"/>
          <w:sz w:val="20"/>
          <w:szCs w:val="20"/>
        </w:rPr>
        <w:t>the following</w:t>
      </w:r>
      <w:r w:rsidR="003945EC" w:rsidRPr="00B11AFB">
        <w:rPr>
          <w:rFonts w:ascii="Arial" w:hAnsi="Arial" w:cs="Arial"/>
          <w:sz w:val="20"/>
          <w:szCs w:val="20"/>
        </w:rPr>
        <w:t>:</w:t>
      </w:r>
      <w:r w:rsidR="000455A2" w:rsidRPr="00B11AFB">
        <w:rPr>
          <w:rFonts w:ascii="Arial" w:hAnsi="Arial" w:cs="Arial"/>
          <w:sz w:val="20"/>
          <w:szCs w:val="20"/>
        </w:rPr>
        <w:t xml:space="preserve"> </w:t>
      </w:r>
    </w:p>
    <w:p w14:paraId="2CC84CFF" w14:textId="77777777" w:rsidR="003945EC" w:rsidRPr="00B11AFB" w:rsidRDefault="003945EC" w:rsidP="007C4F68">
      <w:pPr>
        <w:jc w:val="both"/>
        <w:rPr>
          <w:rFonts w:ascii="Arial" w:hAnsi="Arial" w:cs="Arial"/>
          <w:sz w:val="20"/>
          <w:szCs w:val="20"/>
        </w:rPr>
      </w:pPr>
    </w:p>
    <w:p w14:paraId="1B3E9B78" w14:textId="77777777" w:rsidR="000455A2" w:rsidRPr="00B11AFB" w:rsidRDefault="003945EC" w:rsidP="003945EC">
      <w:pPr>
        <w:ind w:firstLine="720"/>
        <w:jc w:val="both"/>
        <w:rPr>
          <w:rFonts w:ascii="Arial" w:hAnsi="Arial" w:cs="Arial"/>
          <w:sz w:val="20"/>
          <w:szCs w:val="20"/>
        </w:rPr>
      </w:pPr>
      <w:r w:rsidRPr="00B11AFB">
        <w:rPr>
          <w:rFonts w:ascii="Arial" w:hAnsi="Arial" w:cs="Arial"/>
          <w:sz w:val="20"/>
          <w:szCs w:val="20"/>
        </w:rPr>
        <w:t>(a)</w:t>
      </w:r>
      <w:r w:rsidRPr="00B11AFB">
        <w:rPr>
          <w:rFonts w:ascii="Arial" w:hAnsi="Arial" w:cs="Arial"/>
          <w:sz w:val="20"/>
          <w:szCs w:val="20"/>
        </w:rPr>
        <w:tab/>
      </w:r>
      <w:r w:rsidRPr="00B11AFB">
        <w:rPr>
          <w:rFonts w:ascii="Arial" w:hAnsi="Arial" w:cs="Arial"/>
          <w:i/>
          <w:sz w:val="20"/>
          <w:szCs w:val="20"/>
        </w:rPr>
        <w:t>Licensing.</w:t>
      </w:r>
      <w:r w:rsidRPr="00B11AFB">
        <w:rPr>
          <w:rFonts w:ascii="Arial" w:hAnsi="Arial" w:cs="Arial"/>
          <w:i/>
          <w:sz w:val="20"/>
          <w:szCs w:val="20"/>
        </w:rPr>
        <w:tab/>
      </w:r>
      <w:r w:rsidR="000455A2" w:rsidRPr="00B11AFB">
        <w:rPr>
          <w:rFonts w:ascii="Arial" w:hAnsi="Arial" w:cs="Arial"/>
          <w:sz w:val="20"/>
          <w:szCs w:val="20"/>
        </w:rPr>
        <w:t xml:space="preserve">Producer is properly licensed to transact business as an agent or broker in accordance with the insurance laws, rules and regulations of each state in which Producer transacts business.  Producer will maintain such license or licenses in good standing for the duration of this </w:t>
      </w:r>
      <w:r w:rsidR="00480094" w:rsidRPr="00B11AFB">
        <w:rPr>
          <w:rFonts w:ascii="Arial" w:hAnsi="Arial" w:cs="Arial"/>
          <w:sz w:val="20"/>
          <w:szCs w:val="20"/>
        </w:rPr>
        <w:t>A</w:t>
      </w:r>
      <w:r w:rsidR="000455A2" w:rsidRPr="00B11AFB">
        <w:rPr>
          <w:rFonts w:ascii="Arial" w:hAnsi="Arial" w:cs="Arial"/>
          <w:sz w:val="20"/>
          <w:szCs w:val="20"/>
        </w:rPr>
        <w:t xml:space="preserve">greement and will furnish proof of such licensing upon request by </w:t>
      </w:r>
      <w:r w:rsidR="004961E5" w:rsidRPr="00B11AFB">
        <w:rPr>
          <w:rFonts w:ascii="Arial" w:hAnsi="Arial" w:cs="Arial"/>
          <w:sz w:val="20"/>
          <w:szCs w:val="20"/>
        </w:rPr>
        <w:t>Broker</w:t>
      </w:r>
      <w:r w:rsidR="000455A2" w:rsidRPr="00B11AFB">
        <w:rPr>
          <w:rFonts w:ascii="Arial" w:hAnsi="Arial" w:cs="Arial"/>
          <w:sz w:val="20"/>
          <w:szCs w:val="20"/>
        </w:rPr>
        <w:t xml:space="preserve">.  Producer will notify </w:t>
      </w:r>
      <w:r w:rsidR="004961E5" w:rsidRPr="00B11AFB">
        <w:rPr>
          <w:rFonts w:ascii="Arial" w:hAnsi="Arial" w:cs="Arial"/>
          <w:sz w:val="20"/>
          <w:szCs w:val="20"/>
        </w:rPr>
        <w:t>Broker</w:t>
      </w:r>
      <w:r w:rsidR="000455A2" w:rsidRPr="00B11AFB">
        <w:rPr>
          <w:rFonts w:ascii="Arial" w:hAnsi="Arial" w:cs="Arial"/>
          <w:sz w:val="20"/>
          <w:szCs w:val="20"/>
        </w:rPr>
        <w:t xml:space="preserve"> of any suspension, cancellation or disciplinary action with respect to its license(s)</w:t>
      </w:r>
      <w:r w:rsidR="00E0353F">
        <w:rPr>
          <w:rFonts w:ascii="Arial" w:hAnsi="Arial" w:cs="Arial"/>
          <w:sz w:val="20"/>
          <w:szCs w:val="20"/>
        </w:rPr>
        <w:t xml:space="preserve"> within ten (10) days of any such action</w:t>
      </w:r>
      <w:r w:rsidR="000455A2" w:rsidRPr="00B11AFB">
        <w:rPr>
          <w:rFonts w:ascii="Arial" w:hAnsi="Arial" w:cs="Arial"/>
          <w:sz w:val="20"/>
          <w:szCs w:val="20"/>
        </w:rPr>
        <w:t>.</w:t>
      </w:r>
    </w:p>
    <w:p w14:paraId="4BDF1359" w14:textId="77777777" w:rsidR="003945EC" w:rsidRPr="00B11AFB" w:rsidRDefault="003945EC" w:rsidP="003945EC">
      <w:pPr>
        <w:ind w:firstLine="720"/>
        <w:jc w:val="both"/>
        <w:rPr>
          <w:rFonts w:ascii="Arial" w:hAnsi="Arial" w:cs="Arial"/>
          <w:sz w:val="20"/>
          <w:szCs w:val="20"/>
        </w:rPr>
      </w:pPr>
    </w:p>
    <w:p w14:paraId="47F6257B" w14:textId="77777777" w:rsidR="007D12EB" w:rsidRPr="007D12EB" w:rsidRDefault="003945EC" w:rsidP="007D12EB">
      <w:pPr>
        <w:ind w:firstLine="720"/>
        <w:jc w:val="both"/>
        <w:rPr>
          <w:rFonts w:ascii="Arial" w:hAnsi="Arial" w:cs="Arial"/>
          <w:sz w:val="20"/>
          <w:szCs w:val="20"/>
        </w:rPr>
      </w:pPr>
      <w:r w:rsidRPr="00B11AFB">
        <w:rPr>
          <w:rFonts w:ascii="Arial" w:hAnsi="Arial" w:cs="Arial"/>
          <w:sz w:val="20"/>
          <w:szCs w:val="20"/>
        </w:rPr>
        <w:t>(b)</w:t>
      </w:r>
      <w:r w:rsidRPr="00B11AFB">
        <w:rPr>
          <w:rFonts w:ascii="Arial" w:hAnsi="Arial" w:cs="Arial"/>
          <w:sz w:val="20"/>
          <w:szCs w:val="20"/>
        </w:rPr>
        <w:tab/>
      </w:r>
      <w:r w:rsidR="00AD54F8">
        <w:rPr>
          <w:rFonts w:ascii="Arial" w:hAnsi="Arial" w:cs="Arial"/>
          <w:i/>
          <w:sz w:val="20"/>
          <w:szCs w:val="20"/>
        </w:rPr>
        <w:t>Insurance</w:t>
      </w:r>
      <w:r w:rsidRPr="00B11AFB">
        <w:rPr>
          <w:rFonts w:ascii="Arial" w:hAnsi="Arial" w:cs="Arial"/>
          <w:i/>
          <w:sz w:val="20"/>
          <w:szCs w:val="20"/>
        </w:rPr>
        <w:t xml:space="preserve"> Coverage.</w:t>
      </w:r>
      <w:r w:rsidRPr="00B11AFB">
        <w:rPr>
          <w:rFonts w:ascii="Arial" w:hAnsi="Arial" w:cs="Arial"/>
          <w:i/>
          <w:sz w:val="20"/>
          <w:szCs w:val="20"/>
        </w:rPr>
        <w:tab/>
      </w:r>
      <w:r w:rsidR="007D12EB" w:rsidRPr="007D12EB">
        <w:rPr>
          <w:rFonts w:ascii="Arial" w:hAnsi="Arial" w:cs="Arial"/>
          <w:sz w:val="20"/>
          <w:szCs w:val="20"/>
        </w:rPr>
        <w:t xml:space="preserve">As a condition precedent and an ongoing obligation throughout the term of this Agreement, Producer shall, prior to or contemporaneously with the execution of this Agreement, provide the </w:t>
      </w:r>
      <w:r w:rsidR="007D12EB">
        <w:rPr>
          <w:rFonts w:ascii="Arial" w:hAnsi="Arial" w:cs="Arial"/>
          <w:sz w:val="20"/>
          <w:szCs w:val="20"/>
        </w:rPr>
        <w:t>Broker</w:t>
      </w:r>
      <w:r w:rsidR="007D12EB" w:rsidRPr="007D12EB">
        <w:rPr>
          <w:rFonts w:ascii="Arial" w:hAnsi="Arial" w:cs="Arial"/>
          <w:sz w:val="20"/>
          <w:szCs w:val="20"/>
        </w:rPr>
        <w:t xml:space="preserve"> with certificates of insurance demonstrating the existence of the following insurance coverage for services performed pursuant to this Agreement, from an insurance carrier acceptable to the </w:t>
      </w:r>
      <w:r w:rsidR="007D12EB">
        <w:rPr>
          <w:rFonts w:ascii="Arial" w:hAnsi="Arial" w:cs="Arial"/>
          <w:sz w:val="20"/>
          <w:szCs w:val="20"/>
        </w:rPr>
        <w:t>Broker</w:t>
      </w:r>
      <w:r w:rsidR="007D12EB" w:rsidRPr="007D12EB">
        <w:rPr>
          <w:rFonts w:ascii="Arial" w:hAnsi="Arial" w:cs="Arial"/>
          <w:sz w:val="20"/>
          <w:szCs w:val="20"/>
        </w:rPr>
        <w:t xml:space="preserve"> and having an A.M. Best Rating of A- or greater:</w:t>
      </w:r>
      <w:r w:rsidR="007D12EB">
        <w:rPr>
          <w:rFonts w:ascii="Arial" w:hAnsi="Arial" w:cs="Arial"/>
          <w:sz w:val="20"/>
          <w:szCs w:val="20"/>
        </w:rPr>
        <w:t xml:space="preserve">  (</w:t>
      </w:r>
      <w:proofErr w:type="spellStart"/>
      <w:r w:rsidR="007D12EB">
        <w:rPr>
          <w:rFonts w:ascii="Arial" w:hAnsi="Arial" w:cs="Arial"/>
          <w:sz w:val="20"/>
          <w:szCs w:val="20"/>
        </w:rPr>
        <w:t>i</w:t>
      </w:r>
      <w:proofErr w:type="spellEnd"/>
      <w:r w:rsidR="007D12EB">
        <w:rPr>
          <w:rFonts w:ascii="Arial" w:hAnsi="Arial" w:cs="Arial"/>
          <w:sz w:val="20"/>
          <w:szCs w:val="20"/>
        </w:rPr>
        <w:t xml:space="preserve">) </w:t>
      </w:r>
      <w:r w:rsidR="007D12EB" w:rsidRPr="007D12EB">
        <w:rPr>
          <w:rFonts w:ascii="Arial" w:hAnsi="Arial" w:cs="Arial"/>
          <w:sz w:val="20"/>
          <w:szCs w:val="20"/>
        </w:rPr>
        <w:t xml:space="preserve">Errors and omissions for the services performed pursuant to this Agreement in an amount of at least </w:t>
      </w:r>
      <w:r w:rsidR="007D12EB" w:rsidRPr="00757245">
        <w:rPr>
          <w:rFonts w:ascii="Arial" w:hAnsi="Arial" w:cs="Arial"/>
          <w:sz w:val="20"/>
          <w:szCs w:val="20"/>
        </w:rPr>
        <w:t>$5,000,000 per claim and $5,000,000 in the aggregate</w:t>
      </w:r>
      <w:r w:rsidR="000656CC" w:rsidRPr="00757245">
        <w:rPr>
          <w:rFonts w:ascii="Arial" w:hAnsi="Arial" w:cs="Arial"/>
          <w:b/>
          <w:sz w:val="20"/>
          <w:szCs w:val="20"/>
        </w:rPr>
        <w:t>]</w:t>
      </w:r>
      <w:r w:rsidR="007D12EB" w:rsidRPr="00757245">
        <w:rPr>
          <w:rFonts w:ascii="Arial" w:hAnsi="Arial" w:cs="Arial"/>
          <w:sz w:val="20"/>
          <w:szCs w:val="20"/>
        </w:rPr>
        <w:t>, and a deductible or self-insured retention no greater than $25,000;</w:t>
      </w:r>
      <w:r w:rsidR="007D12EB">
        <w:rPr>
          <w:rFonts w:ascii="Arial" w:hAnsi="Arial" w:cs="Arial"/>
          <w:sz w:val="20"/>
          <w:szCs w:val="20"/>
        </w:rPr>
        <w:t xml:space="preserve"> (ii) </w:t>
      </w:r>
      <w:r w:rsidR="007D12EB" w:rsidRPr="007D12EB">
        <w:rPr>
          <w:rFonts w:ascii="Arial" w:hAnsi="Arial" w:cs="Arial"/>
          <w:sz w:val="20"/>
          <w:szCs w:val="20"/>
        </w:rPr>
        <w:t>Blanket employee dishonesty bond covering all employees of Producer in an amount of at least $100,000 per claim and $100,000 in the aggregate</w:t>
      </w:r>
      <w:r w:rsidR="007D12EB">
        <w:rPr>
          <w:rFonts w:ascii="Arial" w:hAnsi="Arial" w:cs="Arial"/>
          <w:sz w:val="20"/>
          <w:szCs w:val="20"/>
        </w:rPr>
        <w:t xml:space="preserve">.  </w:t>
      </w:r>
      <w:r w:rsidR="007D12EB" w:rsidRPr="007D12EB">
        <w:rPr>
          <w:rFonts w:ascii="Arial" w:hAnsi="Arial" w:cs="Arial"/>
          <w:sz w:val="20"/>
          <w:szCs w:val="20"/>
        </w:rPr>
        <w:t xml:space="preserve">At renewal of such policies, Producer shall provide the </w:t>
      </w:r>
      <w:r w:rsidR="007D12EB">
        <w:rPr>
          <w:rFonts w:ascii="Arial" w:hAnsi="Arial" w:cs="Arial"/>
          <w:sz w:val="20"/>
          <w:szCs w:val="20"/>
        </w:rPr>
        <w:t>Broker</w:t>
      </w:r>
      <w:r w:rsidR="007D12EB" w:rsidRPr="007D12EB">
        <w:rPr>
          <w:rFonts w:ascii="Arial" w:hAnsi="Arial" w:cs="Arial"/>
          <w:sz w:val="20"/>
          <w:szCs w:val="20"/>
        </w:rPr>
        <w:t xml:space="preserve"> with updated certificates of insurance.</w:t>
      </w:r>
      <w:r w:rsidR="007D12EB">
        <w:rPr>
          <w:rFonts w:ascii="Arial" w:hAnsi="Arial" w:cs="Arial"/>
          <w:sz w:val="20"/>
          <w:szCs w:val="20"/>
        </w:rPr>
        <w:t xml:space="preserve">  </w:t>
      </w:r>
      <w:r w:rsidR="007D12EB" w:rsidRPr="007D12EB">
        <w:rPr>
          <w:rFonts w:ascii="Arial" w:hAnsi="Arial" w:cs="Arial"/>
          <w:sz w:val="20"/>
          <w:szCs w:val="20"/>
        </w:rPr>
        <w:t xml:space="preserve">Producer shall immediately notify the </w:t>
      </w:r>
      <w:r w:rsidR="007D12EB">
        <w:rPr>
          <w:rFonts w:ascii="Arial" w:hAnsi="Arial" w:cs="Arial"/>
          <w:sz w:val="20"/>
          <w:szCs w:val="20"/>
        </w:rPr>
        <w:t>Broker</w:t>
      </w:r>
      <w:r w:rsidR="007D12EB" w:rsidRPr="007D12EB">
        <w:rPr>
          <w:rFonts w:ascii="Arial" w:hAnsi="Arial" w:cs="Arial"/>
          <w:sz w:val="20"/>
          <w:szCs w:val="20"/>
        </w:rPr>
        <w:t xml:space="preserve"> in the event of:</w:t>
      </w:r>
      <w:r w:rsidR="007D12EB">
        <w:rPr>
          <w:rFonts w:ascii="Arial" w:hAnsi="Arial" w:cs="Arial"/>
          <w:sz w:val="20"/>
          <w:szCs w:val="20"/>
        </w:rPr>
        <w:t xml:space="preserve"> (</w:t>
      </w:r>
      <w:r w:rsidR="0069020A">
        <w:rPr>
          <w:rFonts w:ascii="Arial" w:hAnsi="Arial" w:cs="Arial"/>
          <w:sz w:val="20"/>
          <w:szCs w:val="20"/>
        </w:rPr>
        <w:t>A</w:t>
      </w:r>
      <w:r w:rsidR="007D12EB">
        <w:rPr>
          <w:rFonts w:ascii="Arial" w:hAnsi="Arial" w:cs="Arial"/>
          <w:sz w:val="20"/>
          <w:szCs w:val="20"/>
        </w:rPr>
        <w:t xml:space="preserve">) </w:t>
      </w:r>
      <w:r w:rsidR="007D12EB" w:rsidRPr="007D12EB">
        <w:rPr>
          <w:rFonts w:ascii="Arial" w:hAnsi="Arial" w:cs="Arial"/>
          <w:sz w:val="20"/>
          <w:szCs w:val="20"/>
        </w:rPr>
        <w:t>Any claim or claims which materially impact the amount of coverage available to another claimant under any such policy;</w:t>
      </w:r>
      <w:r w:rsidR="007D12EB">
        <w:rPr>
          <w:rFonts w:ascii="Arial" w:hAnsi="Arial" w:cs="Arial"/>
          <w:sz w:val="20"/>
          <w:szCs w:val="20"/>
        </w:rPr>
        <w:t xml:space="preserve"> (</w:t>
      </w:r>
      <w:r w:rsidR="0069020A">
        <w:rPr>
          <w:rFonts w:ascii="Arial" w:hAnsi="Arial" w:cs="Arial"/>
          <w:sz w:val="20"/>
          <w:szCs w:val="20"/>
        </w:rPr>
        <w:t>B</w:t>
      </w:r>
      <w:r w:rsidR="007D12EB">
        <w:rPr>
          <w:rFonts w:ascii="Arial" w:hAnsi="Arial" w:cs="Arial"/>
          <w:sz w:val="20"/>
          <w:szCs w:val="20"/>
        </w:rPr>
        <w:t xml:space="preserve">) </w:t>
      </w:r>
      <w:r w:rsidR="007D12EB" w:rsidRPr="007D12EB">
        <w:rPr>
          <w:rFonts w:ascii="Arial" w:hAnsi="Arial" w:cs="Arial"/>
          <w:sz w:val="20"/>
          <w:szCs w:val="20"/>
        </w:rPr>
        <w:t>Any increase in the deductible or self-insured retention of any required policy; or</w:t>
      </w:r>
      <w:r w:rsidR="007D12EB">
        <w:rPr>
          <w:rFonts w:ascii="Arial" w:hAnsi="Arial" w:cs="Arial"/>
          <w:sz w:val="20"/>
          <w:szCs w:val="20"/>
        </w:rPr>
        <w:t xml:space="preserve"> (</w:t>
      </w:r>
      <w:r w:rsidR="0069020A">
        <w:rPr>
          <w:rFonts w:ascii="Arial" w:hAnsi="Arial" w:cs="Arial"/>
          <w:sz w:val="20"/>
          <w:szCs w:val="20"/>
        </w:rPr>
        <w:t>C</w:t>
      </w:r>
      <w:r w:rsidR="007D12EB">
        <w:rPr>
          <w:rFonts w:ascii="Arial" w:hAnsi="Arial" w:cs="Arial"/>
          <w:sz w:val="20"/>
          <w:szCs w:val="20"/>
        </w:rPr>
        <w:t xml:space="preserve">) </w:t>
      </w:r>
      <w:r w:rsidR="007D12EB" w:rsidRPr="007D12EB">
        <w:rPr>
          <w:rFonts w:ascii="Arial" w:hAnsi="Arial" w:cs="Arial"/>
          <w:sz w:val="20"/>
          <w:szCs w:val="20"/>
        </w:rPr>
        <w:t>Any cancellation, non-renewal, or reduction of insurance coverage in any required policy.</w:t>
      </w:r>
      <w:r w:rsidR="007D12EB">
        <w:rPr>
          <w:rFonts w:ascii="Arial" w:hAnsi="Arial" w:cs="Arial"/>
          <w:sz w:val="20"/>
          <w:szCs w:val="20"/>
        </w:rPr>
        <w:t xml:space="preserve"> </w:t>
      </w:r>
      <w:r w:rsidR="007D12EB" w:rsidRPr="007D12EB">
        <w:rPr>
          <w:rFonts w:ascii="Arial" w:hAnsi="Arial" w:cs="Arial"/>
          <w:sz w:val="20"/>
          <w:szCs w:val="20"/>
        </w:rPr>
        <w:t>Producer shall be solely responsible to pay any and all deductibles or self-insured retentions which its errors and omissions and/or employee dishonesty carrier may apply.</w:t>
      </w:r>
    </w:p>
    <w:p w14:paraId="4908CBF4" w14:textId="77777777" w:rsidR="007D12EB" w:rsidRDefault="007D12EB" w:rsidP="003945EC">
      <w:pPr>
        <w:ind w:firstLine="720"/>
        <w:jc w:val="both"/>
        <w:rPr>
          <w:rFonts w:ascii="Arial" w:hAnsi="Arial" w:cs="Arial"/>
          <w:i/>
          <w:sz w:val="20"/>
          <w:szCs w:val="20"/>
        </w:rPr>
      </w:pPr>
    </w:p>
    <w:p w14:paraId="71853B89" w14:textId="77777777" w:rsidR="001219DA" w:rsidRPr="003667D1" w:rsidRDefault="001219DA" w:rsidP="001219DA">
      <w:pPr>
        <w:jc w:val="both"/>
        <w:rPr>
          <w:sz w:val="22"/>
          <w:szCs w:val="22"/>
        </w:rPr>
      </w:pPr>
      <w:r>
        <w:rPr>
          <w:rFonts w:ascii="Arial" w:hAnsi="Arial" w:cs="Arial"/>
          <w:sz w:val="20"/>
          <w:szCs w:val="20"/>
        </w:rPr>
        <w:tab/>
      </w:r>
      <w:r w:rsidR="003945EC" w:rsidRPr="00B11AFB">
        <w:rPr>
          <w:rFonts w:ascii="Arial" w:hAnsi="Arial" w:cs="Arial"/>
          <w:sz w:val="20"/>
          <w:szCs w:val="20"/>
        </w:rPr>
        <w:t>(c)</w:t>
      </w:r>
      <w:r w:rsidR="003945EC" w:rsidRPr="00B11AFB">
        <w:rPr>
          <w:rFonts w:ascii="Arial" w:hAnsi="Arial" w:cs="Arial"/>
          <w:sz w:val="20"/>
          <w:szCs w:val="20"/>
        </w:rPr>
        <w:tab/>
      </w:r>
      <w:r w:rsidR="002D49CE" w:rsidRPr="00B11AFB">
        <w:rPr>
          <w:rFonts w:ascii="Arial" w:hAnsi="Arial" w:cs="Arial"/>
          <w:i/>
          <w:sz w:val="20"/>
          <w:szCs w:val="20"/>
        </w:rPr>
        <w:t>Insurance Applications</w:t>
      </w:r>
      <w:r w:rsidR="00C32F68" w:rsidRPr="00B11AFB">
        <w:rPr>
          <w:rFonts w:ascii="Arial" w:hAnsi="Arial" w:cs="Arial"/>
          <w:i/>
          <w:sz w:val="20"/>
          <w:szCs w:val="20"/>
        </w:rPr>
        <w:t xml:space="preserve">.  </w:t>
      </w:r>
      <w:r w:rsidRPr="001219DA">
        <w:rPr>
          <w:rFonts w:ascii="Arial" w:hAnsi="Arial" w:cs="Arial"/>
          <w:sz w:val="20"/>
          <w:szCs w:val="20"/>
        </w:rPr>
        <w:t>Any and all information provided in connection with any application for insurance subject to this Agreement shall be true and complete, to the</w:t>
      </w:r>
      <w:r w:rsidR="00576D13">
        <w:rPr>
          <w:rFonts w:ascii="Arial" w:hAnsi="Arial" w:cs="Arial"/>
          <w:sz w:val="20"/>
          <w:szCs w:val="20"/>
        </w:rPr>
        <w:t xml:space="preserve"> best of Producer's knowledge. P</w:t>
      </w:r>
      <w:r w:rsidRPr="001219DA">
        <w:rPr>
          <w:rFonts w:ascii="Arial" w:hAnsi="Arial" w:cs="Arial"/>
          <w:sz w:val="20"/>
          <w:szCs w:val="20"/>
        </w:rPr>
        <w:t>roducer further represents and warrants that, to the best of Producer's knowledge, such applications shall contain no material misrepresentations of any kind.  Producer shall ensure that all material facts of which Producer is aware are accurately described and completely disclosed to Broker.  Further, it is the duty of the Producer to notify Broker, promptly after Producer becomes aware, of any material change(s) that may affect the risk during the policy period and at any subsequent renewal.</w:t>
      </w:r>
    </w:p>
    <w:p w14:paraId="1F49E631" w14:textId="77777777" w:rsidR="004073C5" w:rsidRPr="00441E17" w:rsidRDefault="004073C5" w:rsidP="00F74AD3">
      <w:pPr>
        <w:ind w:firstLine="720"/>
        <w:jc w:val="both"/>
        <w:rPr>
          <w:rFonts w:ascii="Arial" w:hAnsi="Arial" w:cs="Arial"/>
          <w:sz w:val="20"/>
        </w:rPr>
      </w:pPr>
    </w:p>
    <w:p w14:paraId="71109D2C" w14:textId="77777777" w:rsidR="00C32F68" w:rsidRPr="00B11AFB" w:rsidRDefault="00C32F68" w:rsidP="003945EC">
      <w:pPr>
        <w:ind w:firstLine="720"/>
        <w:jc w:val="both"/>
        <w:rPr>
          <w:rFonts w:ascii="Arial" w:hAnsi="Arial" w:cs="Arial"/>
          <w:sz w:val="20"/>
          <w:szCs w:val="20"/>
        </w:rPr>
      </w:pPr>
      <w:r w:rsidRPr="00B11AFB">
        <w:rPr>
          <w:rFonts w:ascii="Arial" w:hAnsi="Arial" w:cs="Arial"/>
          <w:sz w:val="20"/>
          <w:szCs w:val="20"/>
        </w:rPr>
        <w:t>(d)</w:t>
      </w:r>
      <w:r w:rsidR="002D49CE" w:rsidRPr="00B11AFB">
        <w:rPr>
          <w:rFonts w:ascii="Arial" w:hAnsi="Arial" w:cs="Arial"/>
          <w:sz w:val="20"/>
          <w:szCs w:val="20"/>
        </w:rPr>
        <w:tab/>
      </w:r>
      <w:r w:rsidR="002D49CE" w:rsidRPr="00B11AFB">
        <w:rPr>
          <w:rFonts w:ascii="Arial" w:hAnsi="Arial" w:cs="Arial"/>
          <w:i/>
          <w:sz w:val="20"/>
          <w:szCs w:val="20"/>
        </w:rPr>
        <w:t xml:space="preserve">Producer Information. </w:t>
      </w:r>
      <w:r w:rsidR="002D49CE" w:rsidRPr="00B11AFB">
        <w:rPr>
          <w:rFonts w:ascii="Arial" w:hAnsi="Arial" w:cs="Arial"/>
          <w:sz w:val="20"/>
          <w:szCs w:val="20"/>
        </w:rPr>
        <w:t xml:space="preserve">All information in the attached Producer Application is true and correct.  The Producer shall give </w:t>
      </w:r>
      <w:r w:rsidR="004961E5" w:rsidRPr="00B11AFB">
        <w:rPr>
          <w:rFonts w:ascii="Arial" w:hAnsi="Arial" w:cs="Arial"/>
          <w:sz w:val="20"/>
          <w:szCs w:val="20"/>
        </w:rPr>
        <w:t>Broker</w:t>
      </w:r>
      <w:r w:rsidR="002D49CE" w:rsidRPr="00B11AFB">
        <w:rPr>
          <w:rFonts w:ascii="Arial" w:hAnsi="Arial" w:cs="Arial"/>
          <w:sz w:val="20"/>
          <w:szCs w:val="20"/>
        </w:rPr>
        <w:t xml:space="preserve"> prompt notice of any change in information.</w:t>
      </w:r>
    </w:p>
    <w:p w14:paraId="256A83BE" w14:textId="77777777" w:rsidR="00FE3C46" w:rsidRPr="00B11AFB" w:rsidRDefault="00FE3C46" w:rsidP="003945EC">
      <w:pPr>
        <w:ind w:firstLine="720"/>
        <w:jc w:val="both"/>
        <w:rPr>
          <w:rFonts w:ascii="Arial" w:hAnsi="Arial" w:cs="Arial"/>
          <w:sz w:val="20"/>
          <w:szCs w:val="20"/>
        </w:rPr>
      </w:pPr>
    </w:p>
    <w:p w14:paraId="024CD317" w14:textId="77777777" w:rsidR="00FE3C46" w:rsidRPr="00B11AFB" w:rsidRDefault="00FE3C46" w:rsidP="00FE3C46">
      <w:pPr>
        <w:ind w:firstLine="720"/>
        <w:jc w:val="both"/>
        <w:rPr>
          <w:rFonts w:ascii="Arial" w:hAnsi="Arial" w:cs="Arial"/>
          <w:sz w:val="20"/>
          <w:szCs w:val="20"/>
        </w:rPr>
      </w:pPr>
      <w:r w:rsidRPr="00B11AFB">
        <w:rPr>
          <w:rFonts w:ascii="Arial" w:hAnsi="Arial" w:cs="Arial"/>
          <w:sz w:val="20"/>
          <w:szCs w:val="20"/>
        </w:rPr>
        <w:t>(e)</w:t>
      </w:r>
      <w:r w:rsidRPr="00B11AFB">
        <w:rPr>
          <w:rFonts w:ascii="Arial" w:hAnsi="Arial" w:cs="Arial"/>
          <w:sz w:val="20"/>
          <w:szCs w:val="20"/>
        </w:rPr>
        <w:tab/>
      </w:r>
      <w:r w:rsidRPr="00B11AFB">
        <w:rPr>
          <w:rFonts w:ascii="Arial" w:hAnsi="Arial" w:cs="Arial"/>
          <w:i/>
          <w:sz w:val="20"/>
          <w:szCs w:val="20"/>
        </w:rPr>
        <w:t>Excess and Surplus Lines Placement</w:t>
      </w:r>
      <w:r w:rsidRPr="00B11AFB">
        <w:rPr>
          <w:rFonts w:ascii="Arial" w:hAnsi="Arial" w:cs="Arial"/>
          <w:sz w:val="20"/>
          <w:szCs w:val="20"/>
        </w:rPr>
        <w:t>.  Producer shall not place an order with Broker for any excess or surplus lines insurance unless Producer shall have first complied with any applicable state laws requiring the Producer to attempt to procure such insurance from insurers authorized to do business in the stat</w:t>
      </w:r>
      <w:r w:rsidR="004C2EB2">
        <w:rPr>
          <w:rFonts w:ascii="Arial" w:hAnsi="Arial" w:cs="Arial"/>
          <w:sz w:val="20"/>
          <w:szCs w:val="20"/>
        </w:rPr>
        <w:t xml:space="preserve">e of residence of the proposed </w:t>
      </w:r>
      <w:r w:rsidR="00D075C3">
        <w:rPr>
          <w:rFonts w:ascii="Arial" w:hAnsi="Arial" w:cs="Arial"/>
          <w:sz w:val="20"/>
          <w:szCs w:val="20"/>
        </w:rPr>
        <w:t>insured</w:t>
      </w:r>
      <w:r w:rsidRPr="00B11AFB">
        <w:rPr>
          <w:rFonts w:ascii="Arial" w:hAnsi="Arial" w:cs="Arial"/>
          <w:sz w:val="20"/>
          <w:szCs w:val="20"/>
        </w:rPr>
        <w:t xml:space="preserve">.  The party responsible for the payment of surplus lines taxes shall be responsible for full compliance with all relevant surplus lines laws of the pertinent </w:t>
      </w:r>
      <w:r w:rsidR="001D23F1" w:rsidRPr="00B11AFB">
        <w:rPr>
          <w:rFonts w:ascii="Arial" w:hAnsi="Arial" w:cs="Arial"/>
          <w:sz w:val="20"/>
          <w:szCs w:val="20"/>
        </w:rPr>
        <w:t>s</w:t>
      </w:r>
      <w:r w:rsidRPr="00B11AFB">
        <w:rPr>
          <w:rFonts w:ascii="Arial" w:hAnsi="Arial" w:cs="Arial"/>
          <w:sz w:val="20"/>
          <w:szCs w:val="20"/>
        </w:rPr>
        <w:t>tate, including, but not limited to, the collection and payment of surplus lines taxes, filing of affidavits, and providing the appropriate statutory and/or regulatory disclosure legends on all documents.</w:t>
      </w:r>
    </w:p>
    <w:p w14:paraId="584ABC45" w14:textId="77777777" w:rsidR="000455A2" w:rsidRPr="00B11AFB" w:rsidRDefault="000455A2" w:rsidP="007C4F68">
      <w:pPr>
        <w:jc w:val="both"/>
        <w:rPr>
          <w:rFonts w:ascii="Arial" w:hAnsi="Arial" w:cs="Arial"/>
          <w:sz w:val="20"/>
          <w:szCs w:val="20"/>
        </w:rPr>
      </w:pPr>
    </w:p>
    <w:p w14:paraId="462595A2" w14:textId="77777777" w:rsidR="00DA3313" w:rsidRPr="00B11AFB" w:rsidRDefault="007B628A" w:rsidP="00C85364">
      <w:pPr>
        <w:jc w:val="both"/>
        <w:rPr>
          <w:rFonts w:ascii="Arial" w:hAnsi="Arial" w:cs="Arial"/>
          <w:b/>
          <w:bCs/>
          <w:sz w:val="20"/>
          <w:szCs w:val="20"/>
        </w:rPr>
      </w:pPr>
      <w:r w:rsidRPr="00B11AFB">
        <w:rPr>
          <w:rFonts w:ascii="Arial" w:hAnsi="Arial" w:cs="Arial"/>
          <w:b/>
          <w:bCs/>
          <w:sz w:val="20"/>
          <w:szCs w:val="20"/>
        </w:rPr>
        <w:t>3</w:t>
      </w:r>
      <w:r w:rsidR="00C85364" w:rsidRPr="00B11AFB">
        <w:rPr>
          <w:rFonts w:ascii="Arial" w:hAnsi="Arial" w:cs="Arial"/>
          <w:b/>
          <w:bCs/>
          <w:sz w:val="20"/>
          <w:szCs w:val="20"/>
        </w:rPr>
        <w:t>.</w:t>
      </w:r>
      <w:r w:rsidR="00C85364" w:rsidRPr="00B11AFB">
        <w:rPr>
          <w:rFonts w:ascii="Arial" w:hAnsi="Arial" w:cs="Arial"/>
          <w:b/>
          <w:bCs/>
          <w:sz w:val="20"/>
          <w:szCs w:val="20"/>
        </w:rPr>
        <w:tab/>
        <w:t>C</w:t>
      </w:r>
      <w:r w:rsidR="00DB57B5" w:rsidRPr="00B11AFB">
        <w:rPr>
          <w:rFonts w:ascii="Arial" w:hAnsi="Arial" w:cs="Arial"/>
          <w:b/>
          <w:bCs/>
          <w:sz w:val="20"/>
          <w:szCs w:val="20"/>
        </w:rPr>
        <w:t>ommissions and Premiums</w:t>
      </w:r>
      <w:r w:rsidR="00C85364" w:rsidRPr="00B11AFB">
        <w:rPr>
          <w:rFonts w:ascii="Arial" w:hAnsi="Arial" w:cs="Arial"/>
          <w:b/>
          <w:bCs/>
          <w:sz w:val="20"/>
          <w:szCs w:val="20"/>
        </w:rPr>
        <w:t xml:space="preserve">.  </w:t>
      </w:r>
    </w:p>
    <w:p w14:paraId="2AEA4E48" w14:textId="77777777" w:rsidR="00DA3313" w:rsidRPr="00B11AFB" w:rsidRDefault="00DA3313" w:rsidP="00C85364">
      <w:pPr>
        <w:jc w:val="both"/>
        <w:rPr>
          <w:rFonts w:ascii="Arial" w:hAnsi="Arial" w:cs="Arial"/>
          <w:b/>
          <w:bCs/>
          <w:sz w:val="20"/>
          <w:szCs w:val="20"/>
        </w:rPr>
      </w:pPr>
    </w:p>
    <w:p w14:paraId="79C9DF3E" w14:textId="77777777" w:rsidR="00C85364" w:rsidRPr="00B11AFB" w:rsidRDefault="00DA3313" w:rsidP="00DA3313">
      <w:pPr>
        <w:ind w:firstLine="720"/>
        <w:jc w:val="both"/>
        <w:rPr>
          <w:rFonts w:ascii="Arial" w:hAnsi="Arial" w:cs="Arial"/>
          <w:b/>
          <w:bCs/>
          <w:sz w:val="20"/>
          <w:szCs w:val="20"/>
        </w:rPr>
      </w:pPr>
      <w:r w:rsidRPr="00B11AFB">
        <w:rPr>
          <w:rFonts w:ascii="Arial" w:hAnsi="Arial" w:cs="Arial"/>
          <w:bCs/>
          <w:sz w:val="20"/>
          <w:szCs w:val="20"/>
        </w:rPr>
        <w:t>(a)</w:t>
      </w:r>
      <w:r w:rsidRPr="00B11AFB">
        <w:rPr>
          <w:rFonts w:ascii="Arial" w:hAnsi="Arial" w:cs="Arial"/>
          <w:bCs/>
          <w:sz w:val="20"/>
          <w:szCs w:val="20"/>
        </w:rPr>
        <w:tab/>
      </w:r>
      <w:r w:rsidRPr="00B11AFB">
        <w:rPr>
          <w:rFonts w:ascii="Arial" w:hAnsi="Arial" w:cs="Arial"/>
          <w:bCs/>
          <w:i/>
          <w:sz w:val="20"/>
          <w:szCs w:val="20"/>
        </w:rPr>
        <w:t>Commissions.</w:t>
      </w:r>
      <w:r w:rsidRPr="00B11AFB">
        <w:rPr>
          <w:rFonts w:ascii="Arial" w:hAnsi="Arial" w:cs="Arial"/>
          <w:bCs/>
          <w:i/>
          <w:sz w:val="20"/>
          <w:szCs w:val="20"/>
        </w:rPr>
        <w:tab/>
      </w:r>
      <w:r w:rsidR="004961E5" w:rsidRPr="00B11AFB">
        <w:rPr>
          <w:rFonts w:ascii="Arial" w:hAnsi="Arial" w:cs="Arial"/>
          <w:bCs/>
          <w:sz w:val="20"/>
          <w:szCs w:val="20"/>
        </w:rPr>
        <w:t>Broker</w:t>
      </w:r>
      <w:r w:rsidR="00C85364" w:rsidRPr="00B11AFB">
        <w:rPr>
          <w:rFonts w:ascii="Arial" w:hAnsi="Arial" w:cs="Arial"/>
          <w:bCs/>
          <w:sz w:val="20"/>
          <w:szCs w:val="20"/>
        </w:rPr>
        <w:t xml:space="preserve"> shall allow Producer, as commission, a percentage of the premium written at a rate agreed upon by </w:t>
      </w:r>
      <w:r w:rsidR="004961E5" w:rsidRPr="00B11AFB">
        <w:rPr>
          <w:rFonts w:ascii="Arial" w:hAnsi="Arial" w:cs="Arial"/>
          <w:bCs/>
          <w:sz w:val="20"/>
          <w:szCs w:val="20"/>
        </w:rPr>
        <w:t>Broker</w:t>
      </w:r>
      <w:r w:rsidR="00C85364" w:rsidRPr="00B11AFB">
        <w:rPr>
          <w:rFonts w:ascii="Arial" w:hAnsi="Arial" w:cs="Arial"/>
          <w:bCs/>
          <w:sz w:val="20"/>
          <w:szCs w:val="20"/>
        </w:rPr>
        <w:t xml:space="preserve"> and Producer from time to time. </w:t>
      </w:r>
    </w:p>
    <w:p w14:paraId="50864B7A" w14:textId="77777777" w:rsidR="00C85364" w:rsidRPr="00B11AFB" w:rsidRDefault="00C85364" w:rsidP="007C4F68">
      <w:pPr>
        <w:jc w:val="both"/>
        <w:rPr>
          <w:rFonts w:ascii="Arial" w:hAnsi="Arial" w:cs="Arial"/>
          <w:b/>
          <w:bCs/>
          <w:sz w:val="20"/>
          <w:szCs w:val="20"/>
        </w:rPr>
      </w:pPr>
    </w:p>
    <w:p w14:paraId="4B0A6E32" w14:textId="77777777" w:rsidR="004C2EB2" w:rsidRPr="00B11AFB" w:rsidRDefault="00DA3313" w:rsidP="004C2EB2">
      <w:pPr>
        <w:ind w:firstLine="720"/>
        <w:jc w:val="both"/>
        <w:rPr>
          <w:rFonts w:ascii="Arial" w:hAnsi="Arial" w:cs="Arial"/>
          <w:sz w:val="20"/>
          <w:szCs w:val="20"/>
        </w:rPr>
      </w:pPr>
      <w:r w:rsidRPr="00B11AFB">
        <w:rPr>
          <w:rFonts w:ascii="Arial" w:hAnsi="Arial" w:cs="Arial"/>
          <w:sz w:val="20"/>
          <w:szCs w:val="20"/>
        </w:rPr>
        <w:t>(b)</w:t>
      </w:r>
      <w:r w:rsidRPr="00B11AFB">
        <w:rPr>
          <w:rFonts w:ascii="Arial" w:hAnsi="Arial" w:cs="Arial"/>
          <w:sz w:val="20"/>
          <w:szCs w:val="20"/>
        </w:rPr>
        <w:tab/>
      </w:r>
      <w:r w:rsidRPr="00B11AFB">
        <w:rPr>
          <w:rFonts w:ascii="Arial" w:hAnsi="Arial" w:cs="Arial"/>
          <w:i/>
          <w:sz w:val="20"/>
          <w:szCs w:val="20"/>
        </w:rPr>
        <w:t xml:space="preserve">Premium and Accounts. </w:t>
      </w:r>
      <w:r w:rsidR="00222C9A" w:rsidRPr="00B11AFB">
        <w:rPr>
          <w:rFonts w:ascii="Arial" w:hAnsi="Arial" w:cs="Arial"/>
          <w:sz w:val="20"/>
          <w:szCs w:val="20"/>
        </w:rPr>
        <w:t xml:space="preserve">Producer shall accept </w:t>
      </w:r>
      <w:r w:rsidR="00C47650">
        <w:rPr>
          <w:rFonts w:ascii="Arial" w:hAnsi="Arial" w:cs="Arial"/>
          <w:sz w:val="20"/>
          <w:szCs w:val="20"/>
        </w:rPr>
        <w:t xml:space="preserve">the format of </w:t>
      </w:r>
      <w:r w:rsidR="004961E5" w:rsidRPr="00B11AFB">
        <w:rPr>
          <w:rFonts w:ascii="Arial" w:hAnsi="Arial" w:cs="Arial"/>
          <w:sz w:val="20"/>
          <w:szCs w:val="20"/>
        </w:rPr>
        <w:t>Broker</w:t>
      </w:r>
      <w:r w:rsidR="00222C9A" w:rsidRPr="00B11AFB">
        <w:rPr>
          <w:rFonts w:ascii="Arial" w:hAnsi="Arial" w:cs="Arial"/>
          <w:sz w:val="20"/>
          <w:szCs w:val="20"/>
        </w:rPr>
        <w:t xml:space="preserve">’s billings, which may take the form of binders, invoices, statements or similar communications.  The net balance due as shown on such billings shall be paid by the billing due date, irrespective of whether a policy has been delivered to </w:t>
      </w:r>
      <w:r w:rsidR="00222C9A" w:rsidRPr="00B11AFB">
        <w:rPr>
          <w:rFonts w:ascii="Arial" w:hAnsi="Arial" w:cs="Arial"/>
          <w:sz w:val="20"/>
          <w:szCs w:val="20"/>
        </w:rPr>
        <w:lastRenderedPageBreak/>
        <w:t xml:space="preserve">Producer by such date.  </w:t>
      </w:r>
      <w:r w:rsidR="000455A2" w:rsidRPr="00B11AFB">
        <w:rPr>
          <w:rFonts w:ascii="Arial" w:hAnsi="Arial" w:cs="Arial"/>
          <w:sz w:val="20"/>
          <w:szCs w:val="20"/>
        </w:rPr>
        <w:t xml:space="preserve">Producer guarantees the full payment due </w:t>
      </w:r>
      <w:r w:rsidR="004961E5" w:rsidRPr="00B11AFB">
        <w:rPr>
          <w:rFonts w:ascii="Arial" w:hAnsi="Arial" w:cs="Arial"/>
          <w:sz w:val="20"/>
          <w:szCs w:val="20"/>
        </w:rPr>
        <w:t>Broker</w:t>
      </w:r>
      <w:r w:rsidR="000455A2" w:rsidRPr="00B11AFB">
        <w:rPr>
          <w:rFonts w:ascii="Arial" w:hAnsi="Arial" w:cs="Arial"/>
          <w:sz w:val="20"/>
          <w:szCs w:val="20"/>
        </w:rPr>
        <w:t xml:space="preserve"> of all premiums including deposit, earned, extension and adjustable premiums, fees, plus applicable state and local taxes, less commission, on every insurance contract bound or written for Producer pursuant to this Agreement</w:t>
      </w:r>
      <w:r w:rsidR="00222C9A" w:rsidRPr="00B11AFB">
        <w:rPr>
          <w:rFonts w:ascii="Arial" w:hAnsi="Arial" w:cs="Arial"/>
          <w:sz w:val="20"/>
          <w:szCs w:val="20"/>
        </w:rPr>
        <w:t xml:space="preserve">, </w:t>
      </w:r>
      <w:r w:rsidR="000455A2" w:rsidRPr="00B11AFB">
        <w:rPr>
          <w:rFonts w:ascii="Arial" w:hAnsi="Arial" w:cs="Arial"/>
          <w:iCs/>
          <w:sz w:val="20"/>
          <w:szCs w:val="20"/>
        </w:rPr>
        <w:t>whether or not collected by the Producer.</w:t>
      </w:r>
      <w:r w:rsidR="000455A2" w:rsidRPr="00B11AFB">
        <w:rPr>
          <w:rFonts w:ascii="Arial" w:hAnsi="Arial" w:cs="Arial"/>
          <w:i/>
          <w:iCs/>
          <w:sz w:val="20"/>
          <w:szCs w:val="20"/>
        </w:rPr>
        <w:t xml:space="preserve">  </w:t>
      </w:r>
      <w:r w:rsidR="000455A2" w:rsidRPr="00B11AFB">
        <w:rPr>
          <w:rFonts w:ascii="Arial" w:hAnsi="Arial" w:cs="Arial"/>
          <w:sz w:val="20"/>
          <w:szCs w:val="20"/>
        </w:rPr>
        <w:t xml:space="preserve">The net balance will be due and payable as indicated on such billings and may vary based upon the credit terms of the issuing </w:t>
      </w:r>
      <w:r w:rsidR="006E40D7" w:rsidRPr="00B11AFB">
        <w:rPr>
          <w:rFonts w:ascii="Arial" w:hAnsi="Arial" w:cs="Arial"/>
          <w:sz w:val="20"/>
          <w:szCs w:val="20"/>
        </w:rPr>
        <w:t>Insurer</w:t>
      </w:r>
      <w:r w:rsidR="000455A2" w:rsidRPr="00B11AFB">
        <w:rPr>
          <w:rFonts w:ascii="Arial" w:hAnsi="Arial" w:cs="Arial"/>
          <w:sz w:val="20"/>
          <w:szCs w:val="20"/>
        </w:rPr>
        <w:t xml:space="preserve">.  The omission of any item(s) from a monthly statement or separate invoice shall not: (1) affect the Producer’s responsibility to account for and pay all amounts due; (2) prejudice the rights of </w:t>
      </w:r>
      <w:r w:rsidR="004961E5" w:rsidRPr="00B11AFB">
        <w:rPr>
          <w:rFonts w:ascii="Arial" w:hAnsi="Arial" w:cs="Arial"/>
          <w:sz w:val="20"/>
          <w:szCs w:val="20"/>
        </w:rPr>
        <w:t>Broker</w:t>
      </w:r>
      <w:r w:rsidR="000455A2" w:rsidRPr="00B11AFB">
        <w:rPr>
          <w:rFonts w:ascii="Arial" w:hAnsi="Arial" w:cs="Arial"/>
          <w:sz w:val="20"/>
          <w:szCs w:val="20"/>
        </w:rPr>
        <w:t xml:space="preserve"> to collect all amounts due from Producer; or (3) extend the time within which Producer must make payment.  </w:t>
      </w:r>
      <w:r w:rsidR="000455A2" w:rsidRPr="00B11AFB">
        <w:rPr>
          <w:rFonts w:ascii="Arial" w:hAnsi="Arial" w:cs="Arial"/>
          <w:i/>
          <w:iCs/>
          <w:sz w:val="20"/>
          <w:szCs w:val="20"/>
        </w:rPr>
        <w:t>Producer’s obligation to make payment to</w:t>
      </w:r>
      <w:r w:rsidR="00226335" w:rsidRPr="00B11AFB">
        <w:rPr>
          <w:rFonts w:ascii="Arial" w:hAnsi="Arial" w:cs="Arial"/>
          <w:i/>
          <w:iCs/>
          <w:sz w:val="20"/>
          <w:szCs w:val="20"/>
        </w:rPr>
        <w:t xml:space="preserve"> </w:t>
      </w:r>
      <w:r w:rsidR="004961E5" w:rsidRPr="00B11AFB">
        <w:rPr>
          <w:rFonts w:ascii="Arial" w:hAnsi="Arial" w:cs="Arial"/>
          <w:i/>
          <w:iCs/>
          <w:sz w:val="20"/>
          <w:szCs w:val="20"/>
        </w:rPr>
        <w:t>Broker</w:t>
      </w:r>
      <w:r w:rsidR="000455A2" w:rsidRPr="00B11AFB">
        <w:rPr>
          <w:rFonts w:ascii="Arial" w:hAnsi="Arial" w:cs="Arial"/>
          <w:i/>
          <w:iCs/>
          <w:sz w:val="20"/>
          <w:szCs w:val="20"/>
        </w:rPr>
        <w:t xml:space="preserve"> is not contingent upon the issuance of the policy.</w:t>
      </w:r>
      <w:r w:rsidR="000455A2" w:rsidRPr="00B11AFB">
        <w:rPr>
          <w:rFonts w:ascii="Arial" w:hAnsi="Arial" w:cs="Arial"/>
          <w:sz w:val="20"/>
          <w:szCs w:val="20"/>
        </w:rPr>
        <w:t xml:space="preserve">  Any credit extended to the </w:t>
      </w:r>
      <w:r w:rsidR="00D075C3">
        <w:rPr>
          <w:rFonts w:ascii="Arial" w:hAnsi="Arial" w:cs="Arial"/>
          <w:sz w:val="20"/>
          <w:szCs w:val="20"/>
        </w:rPr>
        <w:t>insured</w:t>
      </w:r>
      <w:r w:rsidR="000455A2" w:rsidRPr="00B11AFB">
        <w:rPr>
          <w:rFonts w:ascii="Arial" w:hAnsi="Arial" w:cs="Arial"/>
          <w:sz w:val="20"/>
          <w:szCs w:val="20"/>
        </w:rPr>
        <w:t xml:space="preserve"> or others shall be at the sole risk and responsibility of the Producer unless otherwise agreed in writing by </w:t>
      </w:r>
      <w:r w:rsidR="004961E5" w:rsidRPr="00B11AFB">
        <w:rPr>
          <w:rFonts w:ascii="Arial" w:hAnsi="Arial" w:cs="Arial"/>
          <w:sz w:val="20"/>
          <w:szCs w:val="20"/>
        </w:rPr>
        <w:t>Broker</w:t>
      </w:r>
      <w:r w:rsidR="000455A2" w:rsidRPr="00B11AFB">
        <w:rPr>
          <w:rFonts w:ascii="Arial" w:hAnsi="Arial" w:cs="Arial"/>
          <w:sz w:val="20"/>
          <w:szCs w:val="20"/>
        </w:rPr>
        <w:t>.</w:t>
      </w:r>
      <w:r w:rsidR="004C2EB2">
        <w:rPr>
          <w:rFonts w:ascii="Arial" w:hAnsi="Arial" w:cs="Arial"/>
          <w:sz w:val="20"/>
          <w:szCs w:val="20"/>
        </w:rPr>
        <w:t xml:space="preserve">  </w:t>
      </w:r>
      <w:r w:rsidR="004C2EB2" w:rsidRPr="00B11AFB">
        <w:rPr>
          <w:rFonts w:ascii="Arial" w:hAnsi="Arial" w:cs="Arial"/>
          <w:sz w:val="20"/>
          <w:szCs w:val="20"/>
        </w:rPr>
        <w:t xml:space="preserve">Attempts by Broker to collect </w:t>
      </w:r>
      <w:r w:rsidR="004C2EB2">
        <w:rPr>
          <w:rFonts w:ascii="Arial" w:hAnsi="Arial" w:cs="Arial"/>
          <w:sz w:val="20"/>
          <w:szCs w:val="20"/>
        </w:rPr>
        <w:t xml:space="preserve">premiums (including audit premium discussed below) </w:t>
      </w:r>
      <w:r w:rsidR="004C2EB2" w:rsidRPr="00B11AFB">
        <w:rPr>
          <w:rFonts w:ascii="Arial" w:hAnsi="Arial" w:cs="Arial"/>
          <w:sz w:val="20"/>
          <w:szCs w:val="20"/>
        </w:rPr>
        <w:t xml:space="preserve">from </w:t>
      </w:r>
      <w:r w:rsidR="00D075C3">
        <w:rPr>
          <w:rFonts w:ascii="Arial" w:hAnsi="Arial" w:cs="Arial"/>
          <w:sz w:val="20"/>
          <w:szCs w:val="20"/>
        </w:rPr>
        <w:t>insured</w:t>
      </w:r>
      <w:r w:rsidR="004C2EB2" w:rsidRPr="00B11AFB">
        <w:rPr>
          <w:rFonts w:ascii="Arial" w:hAnsi="Arial" w:cs="Arial"/>
          <w:sz w:val="20"/>
          <w:szCs w:val="20"/>
        </w:rPr>
        <w:t xml:space="preserve"> shall not relieve Producer of liability to Broker except to the extent of amounts actually collected by Broker from </w:t>
      </w:r>
      <w:r w:rsidR="00D075C3">
        <w:rPr>
          <w:rFonts w:ascii="Arial" w:hAnsi="Arial" w:cs="Arial"/>
          <w:sz w:val="20"/>
          <w:szCs w:val="20"/>
        </w:rPr>
        <w:t>insured</w:t>
      </w:r>
      <w:r w:rsidR="004C2EB2" w:rsidRPr="00B11AFB">
        <w:rPr>
          <w:rFonts w:ascii="Arial" w:hAnsi="Arial" w:cs="Arial"/>
          <w:sz w:val="20"/>
          <w:szCs w:val="20"/>
        </w:rPr>
        <w:t>, less the expense of such collection.  In the event Broker shall have to bring any action or proceeding to enforce collection of any amount due under the terms of this Agreement, Producer agrees to pay all costs incident thereto, including reasonable attorney’s fees, incurred by reason of such action or proceeding.</w:t>
      </w:r>
    </w:p>
    <w:p w14:paraId="6A325D10" w14:textId="77777777" w:rsidR="000455A2" w:rsidRPr="00B11AFB" w:rsidRDefault="000455A2" w:rsidP="007C4F68">
      <w:pPr>
        <w:jc w:val="both"/>
        <w:rPr>
          <w:rFonts w:ascii="Arial" w:hAnsi="Arial" w:cs="Arial"/>
          <w:sz w:val="20"/>
          <w:szCs w:val="20"/>
        </w:rPr>
      </w:pPr>
    </w:p>
    <w:p w14:paraId="2929140B" w14:textId="77777777" w:rsidR="00226335" w:rsidRPr="00B11AFB" w:rsidRDefault="00DA3313" w:rsidP="00DA3313">
      <w:pPr>
        <w:ind w:firstLine="720"/>
        <w:jc w:val="both"/>
        <w:rPr>
          <w:rFonts w:ascii="Arial" w:hAnsi="Arial" w:cs="Arial"/>
          <w:sz w:val="20"/>
          <w:szCs w:val="20"/>
        </w:rPr>
      </w:pPr>
      <w:r w:rsidRPr="00B11AFB">
        <w:rPr>
          <w:rFonts w:ascii="Arial" w:hAnsi="Arial" w:cs="Arial"/>
          <w:bCs/>
          <w:sz w:val="20"/>
          <w:szCs w:val="20"/>
        </w:rPr>
        <w:t>(c)</w:t>
      </w:r>
      <w:r w:rsidRPr="00B11AFB">
        <w:rPr>
          <w:rFonts w:ascii="Arial" w:hAnsi="Arial" w:cs="Arial"/>
          <w:bCs/>
          <w:sz w:val="20"/>
          <w:szCs w:val="20"/>
        </w:rPr>
        <w:tab/>
      </w:r>
      <w:r w:rsidRPr="00B11AFB">
        <w:rPr>
          <w:rFonts w:ascii="Arial" w:hAnsi="Arial" w:cs="Arial"/>
          <w:bCs/>
          <w:i/>
          <w:sz w:val="20"/>
          <w:szCs w:val="20"/>
        </w:rPr>
        <w:t>Adjustable Premiums.</w:t>
      </w:r>
      <w:r w:rsidRPr="00B11AFB">
        <w:rPr>
          <w:rFonts w:ascii="Arial" w:hAnsi="Arial" w:cs="Arial"/>
          <w:bCs/>
          <w:i/>
          <w:sz w:val="20"/>
          <w:szCs w:val="20"/>
        </w:rPr>
        <w:tab/>
      </w:r>
      <w:r w:rsidR="001D23F1" w:rsidRPr="00B11AFB">
        <w:rPr>
          <w:rFonts w:ascii="Arial" w:hAnsi="Arial" w:cs="Arial"/>
          <w:bCs/>
          <w:sz w:val="20"/>
          <w:szCs w:val="20"/>
        </w:rPr>
        <w:t xml:space="preserve">  </w:t>
      </w:r>
      <w:r w:rsidR="000455A2" w:rsidRPr="00B11AFB">
        <w:rPr>
          <w:rFonts w:ascii="Arial" w:hAnsi="Arial" w:cs="Arial"/>
          <w:sz w:val="20"/>
          <w:szCs w:val="20"/>
        </w:rPr>
        <w:t>Notwithstanding anything to the contrary herein set forth, in situation</w:t>
      </w:r>
      <w:r w:rsidR="006E40D7" w:rsidRPr="00B11AFB">
        <w:rPr>
          <w:rFonts w:ascii="Arial" w:hAnsi="Arial" w:cs="Arial"/>
          <w:sz w:val="20"/>
          <w:szCs w:val="20"/>
        </w:rPr>
        <w:t>s</w:t>
      </w:r>
      <w:r w:rsidR="000455A2" w:rsidRPr="00B11AFB">
        <w:rPr>
          <w:rFonts w:ascii="Arial" w:hAnsi="Arial" w:cs="Arial"/>
          <w:sz w:val="20"/>
          <w:szCs w:val="20"/>
        </w:rPr>
        <w:t xml:space="preserve"> where premiums for a policy or policies which have been issued cannot be fully determined in advance and where an adjustment or determination is made by an audit, retrospective rating or by interim reports, such amounts are fully earned and due at the invoice date as evidenced by a </w:t>
      </w:r>
      <w:r w:rsidR="004961E5" w:rsidRPr="00B11AFB">
        <w:rPr>
          <w:rFonts w:ascii="Arial" w:hAnsi="Arial" w:cs="Arial"/>
          <w:sz w:val="20"/>
          <w:szCs w:val="20"/>
        </w:rPr>
        <w:t>Broker</w:t>
      </w:r>
      <w:r w:rsidR="000455A2" w:rsidRPr="00B11AFB">
        <w:rPr>
          <w:rFonts w:ascii="Arial" w:hAnsi="Arial" w:cs="Arial"/>
          <w:sz w:val="20"/>
          <w:szCs w:val="20"/>
        </w:rPr>
        <w:t xml:space="preserve"> or </w:t>
      </w:r>
      <w:r w:rsidR="006E40D7" w:rsidRPr="00B11AFB">
        <w:rPr>
          <w:rFonts w:ascii="Arial" w:hAnsi="Arial" w:cs="Arial"/>
          <w:sz w:val="20"/>
          <w:szCs w:val="20"/>
        </w:rPr>
        <w:t>Insurer</w:t>
      </w:r>
      <w:r w:rsidR="000455A2" w:rsidRPr="00B11AFB">
        <w:rPr>
          <w:rFonts w:ascii="Arial" w:hAnsi="Arial" w:cs="Arial"/>
          <w:sz w:val="20"/>
          <w:szCs w:val="20"/>
        </w:rPr>
        <w:t xml:space="preserve"> invoice. </w:t>
      </w:r>
    </w:p>
    <w:p w14:paraId="27F2ACAF" w14:textId="77777777" w:rsidR="00226335" w:rsidRPr="00B11AFB" w:rsidRDefault="00226335" w:rsidP="00DA3313">
      <w:pPr>
        <w:ind w:firstLine="720"/>
        <w:jc w:val="both"/>
        <w:rPr>
          <w:rFonts w:ascii="Arial" w:hAnsi="Arial" w:cs="Arial"/>
          <w:sz w:val="20"/>
          <w:szCs w:val="20"/>
        </w:rPr>
      </w:pPr>
    </w:p>
    <w:p w14:paraId="23D78261" w14:textId="77777777" w:rsidR="00D91CED" w:rsidRPr="00B11AFB" w:rsidRDefault="00226335" w:rsidP="00D91CED">
      <w:pPr>
        <w:ind w:firstLine="720"/>
        <w:jc w:val="both"/>
        <w:rPr>
          <w:rFonts w:ascii="Arial" w:hAnsi="Arial" w:cs="Arial"/>
          <w:sz w:val="20"/>
          <w:szCs w:val="20"/>
        </w:rPr>
      </w:pPr>
      <w:r w:rsidRPr="00B11AFB">
        <w:rPr>
          <w:rFonts w:ascii="Arial" w:hAnsi="Arial" w:cs="Arial"/>
          <w:sz w:val="20"/>
          <w:szCs w:val="20"/>
        </w:rPr>
        <w:t>(d)</w:t>
      </w:r>
      <w:r w:rsidRPr="00B11AFB">
        <w:rPr>
          <w:rFonts w:ascii="Arial" w:hAnsi="Arial" w:cs="Arial"/>
          <w:sz w:val="20"/>
          <w:szCs w:val="20"/>
        </w:rPr>
        <w:tab/>
      </w:r>
      <w:r w:rsidRPr="00B11AFB">
        <w:rPr>
          <w:rFonts w:ascii="Arial" w:hAnsi="Arial" w:cs="Arial"/>
          <w:i/>
          <w:sz w:val="20"/>
          <w:szCs w:val="20"/>
        </w:rPr>
        <w:t>Collection</w:t>
      </w:r>
      <w:r w:rsidR="00D91CED" w:rsidRPr="00B11AFB">
        <w:rPr>
          <w:rFonts w:ascii="Arial" w:hAnsi="Arial" w:cs="Arial"/>
          <w:i/>
          <w:sz w:val="20"/>
          <w:szCs w:val="20"/>
        </w:rPr>
        <w:t xml:space="preserve"> of</w:t>
      </w:r>
      <w:r w:rsidR="004C2EB2">
        <w:rPr>
          <w:rFonts w:ascii="Arial" w:hAnsi="Arial" w:cs="Arial"/>
          <w:i/>
          <w:sz w:val="20"/>
          <w:szCs w:val="20"/>
        </w:rPr>
        <w:t xml:space="preserve"> Audit</w:t>
      </w:r>
      <w:r w:rsidR="00D91CED" w:rsidRPr="00B11AFB">
        <w:rPr>
          <w:rFonts w:ascii="Arial" w:hAnsi="Arial" w:cs="Arial"/>
          <w:i/>
          <w:sz w:val="20"/>
          <w:szCs w:val="20"/>
        </w:rPr>
        <w:t xml:space="preserve"> Premium</w:t>
      </w:r>
      <w:r w:rsidRPr="00B11AFB">
        <w:rPr>
          <w:rFonts w:ascii="Arial" w:hAnsi="Arial" w:cs="Arial"/>
          <w:i/>
          <w:sz w:val="20"/>
          <w:szCs w:val="20"/>
        </w:rPr>
        <w:t>.</w:t>
      </w:r>
      <w:r w:rsidR="00D91CED" w:rsidRPr="00B11AFB">
        <w:rPr>
          <w:rFonts w:ascii="Arial" w:hAnsi="Arial" w:cs="Arial"/>
          <w:sz w:val="20"/>
          <w:szCs w:val="20"/>
        </w:rPr>
        <w:t xml:space="preserve"> </w:t>
      </w:r>
      <w:r w:rsidR="001D23F1" w:rsidRPr="00B11AFB">
        <w:rPr>
          <w:rFonts w:ascii="Arial" w:hAnsi="Arial" w:cs="Arial"/>
          <w:sz w:val="20"/>
          <w:szCs w:val="20"/>
        </w:rPr>
        <w:t xml:space="preserve"> </w:t>
      </w:r>
      <w:r w:rsidR="000455A2" w:rsidRPr="00B11AFB">
        <w:rPr>
          <w:rFonts w:ascii="Arial" w:hAnsi="Arial" w:cs="Arial"/>
          <w:sz w:val="20"/>
          <w:szCs w:val="20"/>
        </w:rPr>
        <w:t>Producer will make all reasonable e</w:t>
      </w:r>
      <w:r w:rsidR="002C2960" w:rsidRPr="00B11AFB">
        <w:rPr>
          <w:rFonts w:ascii="Arial" w:hAnsi="Arial" w:cs="Arial"/>
          <w:sz w:val="20"/>
          <w:szCs w:val="20"/>
        </w:rPr>
        <w:t xml:space="preserve">fforts to collect amounts due. </w:t>
      </w:r>
      <w:r w:rsidR="000455A2" w:rsidRPr="00B11AFB">
        <w:rPr>
          <w:rFonts w:ascii="Arial" w:hAnsi="Arial" w:cs="Arial"/>
          <w:sz w:val="20"/>
          <w:szCs w:val="20"/>
        </w:rPr>
        <w:t xml:space="preserve">Producer will be relieved of responsibility for </w:t>
      </w:r>
      <w:r w:rsidR="004C2EB2">
        <w:rPr>
          <w:rFonts w:ascii="Arial" w:hAnsi="Arial" w:cs="Arial"/>
          <w:sz w:val="20"/>
          <w:szCs w:val="20"/>
        </w:rPr>
        <w:t xml:space="preserve">audit </w:t>
      </w:r>
      <w:r w:rsidR="000455A2" w:rsidRPr="00B11AFB">
        <w:rPr>
          <w:rFonts w:ascii="Arial" w:hAnsi="Arial" w:cs="Arial"/>
          <w:sz w:val="20"/>
          <w:szCs w:val="20"/>
        </w:rPr>
        <w:t xml:space="preserve">premium, so adjusted or determined, if Producer notifies </w:t>
      </w:r>
      <w:r w:rsidR="004961E5" w:rsidRPr="00B11AFB">
        <w:rPr>
          <w:rFonts w:ascii="Arial" w:hAnsi="Arial" w:cs="Arial"/>
          <w:sz w:val="20"/>
          <w:szCs w:val="20"/>
        </w:rPr>
        <w:t>Broker</w:t>
      </w:r>
      <w:r w:rsidR="000455A2" w:rsidRPr="00B11AFB">
        <w:rPr>
          <w:rFonts w:ascii="Arial" w:hAnsi="Arial" w:cs="Arial"/>
          <w:sz w:val="20"/>
          <w:szCs w:val="20"/>
        </w:rPr>
        <w:t xml:space="preserve"> in writing within </w:t>
      </w:r>
      <w:r w:rsidR="006E40D7" w:rsidRPr="00B11AFB">
        <w:rPr>
          <w:rFonts w:ascii="Arial" w:hAnsi="Arial" w:cs="Arial"/>
          <w:sz w:val="20"/>
          <w:szCs w:val="20"/>
        </w:rPr>
        <w:t>twenty (</w:t>
      </w:r>
      <w:r w:rsidR="000455A2" w:rsidRPr="00B11AFB">
        <w:rPr>
          <w:rFonts w:ascii="Arial" w:hAnsi="Arial" w:cs="Arial"/>
          <w:sz w:val="20"/>
          <w:szCs w:val="20"/>
        </w:rPr>
        <w:t>20</w:t>
      </w:r>
      <w:r w:rsidR="006E40D7" w:rsidRPr="00B11AFB">
        <w:rPr>
          <w:rFonts w:ascii="Arial" w:hAnsi="Arial" w:cs="Arial"/>
          <w:sz w:val="20"/>
          <w:szCs w:val="20"/>
        </w:rPr>
        <w:t>)</w:t>
      </w:r>
      <w:r w:rsidR="000455A2" w:rsidRPr="00B11AFB">
        <w:rPr>
          <w:rFonts w:ascii="Arial" w:hAnsi="Arial" w:cs="Arial"/>
          <w:sz w:val="20"/>
          <w:szCs w:val="20"/>
        </w:rPr>
        <w:t xml:space="preserve"> days after said invoice date, stating that Producer has made diligent efforts and is unable to collect such premiums and </w:t>
      </w:r>
      <w:r w:rsidR="000455A2" w:rsidRPr="00B11AFB">
        <w:rPr>
          <w:rFonts w:ascii="Arial" w:hAnsi="Arial" w:cs="Arial"/>
          <w:i/>
          <w:iCs/>
          <w:sz w:val="20"/>
          <w:szCs w:val="20"/>
        </w:rPr>
        <w:t xml:space="preserve">provided the Insurer releases </w:t>
      </w:r>
      <w:r w:rsidR="004961E5" w:rsidRPr="00B11AFB">
        <w:rPr>
          <w:rFonts w:ascii="Arial" w:hAnsi="Arial" w:cs="Arial"/>
          <w:i/>
          <w:iCs/>
          <w:sz w:val="20"/>
          <w:szCs w:val="20"/>
        </w:rPr>
        <w:t>Broker</w:t>
      </w:r>
      <w:r w:rsidR="000455A2" w:rsidRPr="00B11AFB">
        <w:rPr>
          <w:rFonts w:ascii="Arial" w:hAnsi="Arial" w:cs="Arial"/>
          <w:i/>
          <w:iCs/>
          <w:sz w:val="20"/>
          <w:szCs w:val="20"/>
        </w:rPr>
        <w:t xml:space="preserve"> from liability for such premium.  </w:t>
      </w:r>
      <w:r w:rsidR="000455A2" w:rsidRPr="00B11AFB">
        <w:rPr>
          <w:rFonts w:ascii="Arial" w:hAnsi="Arial" w:cs="Arial"/>
          <w:sz w:val="20"/>
          <w:szCs w:val="20"/>
        </w:rPr>
        <w:t xml:space="preserve">A copy of the Producer’s invoice to the </w:t>
      </w:r>
      <w:r w:rsidR="00D075C3">
        <w:rPr>
          <w:rFonts w:ascii="Arial" w:hAnsi="Arial" w:cs="Arial"/>
          <w:sz w:val="20"/>
          <w:szCs w:val="20"/>
        </w:rPr>
        <w:t>insured</w:t>
      </w:r>
      <w:r w:rsidR="000455A2" w:rsidRPr="00B11AFB">
        <w:rPr>
          <w:rFonts w:ascii="Arial" w:hAnsi="Arial" w:cs="Arial"/>
          <w:sz w:val="20"/>
          <w:szCs w:val="20"/>
        </w:rPr>
        <w:t xml:space="preserve">, as well as copies of correspondence pertaining to the collection, must be sent with this notification.  Failure to give </w:t>
      </w:r>
      <w:r w:rsidR="004961E5" w:rsidRPr="00B11AFB">
        <w:rPr>
          <w:rFonts w:ascii="Arial" w:hAnsi="Arial" w:cs="Arial"/>
          <w:sz w:val="20"/>
          <w:szCs w:val="20"/>
        </w:rPr>
        <w:t>Broker</w:t>
      </w:r>
      <w:r w:rsidR="000455A2" w:rsidRPr="00B11AFB">
        <w:rPr>
          <w:rFonts w:ascii="Arial" w:hAnsi="Arial" w:cs="Arial"/>
          <w:sz w:val="20"/>
          <w:szCs w:val="20"/>
        </w:rPr>
        <w:t xml:space="preserve"> timely notice shall constitute Producer’s acceptance of responsibility for payment of such premiums.  If commission applies to these adjustments, none will be allowed </w:t>
      </w:r>
      <w:r w:rsidR="00D075C3">
        <w:rPr>
          <w:rFonts w:ascii="Arial" w:hAnsi="Arial" w:cs="Arial"/>
          <w:sz w:val="20"/>
          <w:szCs w:val="20"/>
        </w:rPr>
        <w:t>for</w:t>
      </w:r>
      <w:r w:rsidR="000455A2" w:rsidRPr="00B11AFB">
        <w:rPr>
          <w:rFonts w:ascii="Arial" w:hAnsi="Arial" w:cs="Arial"/>
          <w:sz w:val="20"/>
          <w:szCs w:val="20"/>
        </w:rPr>
        <w:t xml:space="preserve"> Producer on premiums collected directly by </w:t>
      </w:r>
      <w:r w:rsidR="004961E5" w:rsidRPr="00B11AFB">
        <w:rPr>
          <w:rFonts w:ascii="Arial" w:hAnsi="Arial" w:cs="Arial"/>
          <w:sz w:val="20"/>
          <w:szCs w:val="20"/>
        </w:rPr>
        <w:t>Broker</w:t>
      </w:r>
      <w:r w:rsidR="000455A2" w:rsidRPr="00B11AFB">
        <w:rPr>
          <w:rFonts w:ascii="Arial" w:hAnsi="Arial" w:cs="Arial"/>
          <w:sz w:val="20"/>
          <w:szCs w:val="20"/>
        </w:rPr>
        <w:t xml:space="preserve"> or Insurer under this provision</w:t>
      </w:r>
      <w:r w:rsidR="000455A2" w:rsidRPr="004C2EB2">
        <w:rPr>
          <w:rFonts w:ascii="Arial" w:hAnsi="Arial" w:cs="Arial"/>
          <w:sz w:val="20"/>
          <w:szCs w:val="20"/>
        </w:rPr>
        <w:t>.</w:t>
      </w:r>
      <w:r w:rsidRPr="004C2EB2">
        <w:rPr>
          <w:rFonts w:ascii="Arial" w:hAnsi="Arial" w:cs="Arial"/>
          <w:sz w:val="20"/>
          <w:szCs w:val="20"/>
        </w:rPr>
        <w:t xml:space="preserve"> </w:t>
      </w:r>
      <w:r w:rsidRPr="00B11AFB">
        <w:rPr>
          <w:rFonts w:ascii="Arial" w:hAnsi="Arial" w:cs="Arial"/>
          <w:b/>
          <w:sz w:val="20"/>
          <w:szCs w:val="20"/>
        </w:rPr>
        <w:t xml:space="preserve"> </w:t>
      </w:r>
      <w:r w:rsidRPr="00B11AFB">
        <w:rPr>
          <w:rFonts w:ascii="Arial" w:hAnsi="Arial" w:cs="Arial"/>
          <w:sz w:val="20"/>
          <w:szCs w:val="20"/>
        </w:rPr>
        <w:t xml:space="preserve">If, after a period of sixty (60) days from the date liability was assumed by the Insurer, </w:t>
      </w:r>
      <w:r w:rsidR="004961E5" w:rsidRPr="00B11AFB">
        <w:rPr>
          <w:rFonts w:ascii="Arial" w:hAnsi="Arial" w:cs="Arial"/>
          <w:sz w:val="20"/>
          <w:szCs w:val="20"/>
        </w:rPr>
        <w:t>Broker</w:t>
      </w:r>
      <w:r w:rsidRPr="00B11AFB">
        <w:rPr>
          <w:rFonts w:ascii="Arial" w:hAnsi="Arial" w:cs="Arial"/>
          <w:sz w:val="20"/>
          <w:szCs w:val="20"/>
        </w:rPr>
        <w:t xml:space="preserve"> has not received payment due for the applicable coverage, </w:t>
      </w:r>
      <w:r w:rsidR="004961E5" w:rsidRPr="00B11AFB">
        <w:rPr>
          <w:rFonts w:ascii="Arial" w:hAnsi="Arial" w:cs="Arial"/>
          <w:sz w:val="20"/>
          <w:szCs w:val="20"/>
        </w:rPr>
        <w:t>Broker</w:t>
      </w:r>
      <w:r w:rsidRPr="00B11AFB">
        <w:rPr>
          <w:rFonts w:ascii="Arial" w:hAnsi="Arial" w:cs="Arial"/>
          <w:sz w:val="20"/>
          <w:szCs w:val="20"/>
        </w:rPr>
        <w:t xml:space="preserve"> may, at its option, collect from the </w:t>
      </w:r>
      <w:r w:rsidR="00D075C3">
        <w:rPr>
          <w:rFonts w:ascii="Arial" w:hAnsi="Arial" w:cs="Arial"/>
          <w:sz w:val="20"/>
          <w:szCs w:val="20"/>
        </w:rPr>
        <w:t>insured</w:t>
      </w:r>
      <w:r w:rsidR="006E40D7" w:rsidRPr="00B11AFB">
        <w:rPr>
          <w:rFonts w:ascii="Arial" w:hAnsi="Arial" w:cs="Arial"/>
          <w:sz w:val="20"/>
          <w:szCs w:val="20"/>
        </w:rPr>
        <w:t xml:space="preserve"> </w:t>
      </w:r>
      <w:r w:rsidRPr="00B11AFB">
        <w:rPr>
          <w:rFonts w:ascii="Arial" w:hAnsi="Arial" w:cs="Arial"/>
          <w:sz w:val="20"/>
          <w:szCs w:val="20"/>
        </w:rPr>
        <w:t xml:space="preserve">the premium due.  In the event </w:t>
      </w:r>
      <w:r w:rsidR="004961E5" w:rsidRPr="00B11AFB">
        <w:rPr>
          <w:rFonts w:ascii="Arial" w:hAnsi="Arial" w:cs="Arial"/>
          <w:sz w:val="20"/>
          <w:szCs w:val="20"/>
        </w:rPr>
        <w:t>Broker</w:t>
      </w:r>
      <w:r w:rsidRPr="00B11AFB">
        <w:rPr>
          <w:rFonts w:ascii="Arial" w:hAnsi="Arial" w:cs="Arial"/>
          <w:sz w:val="20"/>
          <w:szCs w:val="20"/>
        </w:rPr>
        <w:t xml:space="preserve"> collects the premium or any part thereof from the </w:t>
      </w:r>
      <w:r w:rsidR="00D075C3">
        <w:rPr>
          <w:rFonts w:ascii="Arial" w:hAnsi="Arial" w:cs="Arial"/>
          <w:sz w:val="20"/>
          <w:szCs w:val="20"/>
        </w:rPr>
        <w:t>insured</w:t>
      </w:r>
      <w:r w:rsidRPr="00B11AFB">
        <w:rPr>
          <w:rFonts w:ascii="Arial" w:hAnsi="Arial" w:cs="Arial"/>
          <w:sz w:val="20"/>
          <w:szCs w:val="20"/>
        </w:rPr>
        <w:t>, Producer shall not be entitled to any commissio</w:t>
      </w:r>
      <w:r w:rsidR="00C47650">
        <w:rPr>
          <w:rFonts w:ascii="Arial" w:hAnsi="Arial" w:cs="Arial"/>
          <w:sz w:val="20"/>
          <w:szCs w:val="20"/>
        </w:rPr>
        <w:t xml:space="preserve">n on the premium so collected. </w:t>
      </w:r>
    </w:p>
    <w:p w14:paraId="1DB17DAF" w14:textId="77777777" w:rsidR="000455A2" w:rsidRPr="00B11AFB" w:rsidRDefault="000455A2" w:rsidP="007C4F68">
      <w:pPr>
        <w:jc w:val="both"/>
        <w:rPr>
          <w:rFonts w:ascii="Arial" w:hAnsi="Arial" w:cs="Arial"/>
          <w:sz w:val="20"/>
          <w:szCs w:val="20"/>
        </w:rPr>
      </w:pPr>
    </w:p>
    <w:p w14:paraId="3D2F7020" w14:textId="77777777" w:rsidR="002C2960" w:rsidRPr="00B11AFB" w:rsidRDefault="00DA3313" w:rsidP="00C83D85">
      <w:pPr>
        <w:ind w:firstLine="720"/>
        <w:jc w:val="both"/>
        <w:rPr>
          <w:rFonts w:ascii="Arial" w:hAnsi="Arial" w:cs="Arial"/>
          <w:bCs/>
          <w:sz w:val="20"/>
          <w:szCs w:val="20"/>
        </w:rPr>
      </w:pPr>
      <w:r w:rsidRPr="00B11AFB">
        <w:rPr>
          <w:rFonts w:ascii="Arial" w:hAnsi="Arial" w:cs="Arial"/>
          <w:bCs/>
          <w:sz w:val="20"/>
          <w:szCs w:val="20"/>
        </w:rPr>
        <w:t>(</w:t>
      </w:r>
      <w:r w:rsidR="00C47650">
        <w:rPr>
          <w:rFonts w:ascii="Arial" w:hAnsi="Arial" w:cs="Arial"/>
          <w:bCs/>
          <w:sz w:val="20"/>
          <w:szCs w:val="20"/>
        </w:rPr>
        <w:t>e</w:t>
      </w:r>
      <w:r w:rsidRPr="00B11AFB">
        <w:rPr>
          <w:rFonts w:ascii="Arial" w:hAnsi="Arial" w:cs="Arial"/>
          <w:bCs/>
          <w:sz w:val="20"/>
          <w:szCs w:val="20"/>
        </w:rPr>
        <w:t>)</w:t>
      </w:r>
      <w:r w:rsidRPr="00B11AFB">
        <w:rPr>
          <w:rFonts w:ascii="Arial" w:hAnsi="Arial" w:cs="Arial"/>
          <w:bCs/>
          <w:sz w:val="20"/>
          <w:szCs w:val="20"/>
        </w:rPr>
        <w:tab/>
      </w:r>
      <w:r w:rsidRPr="00B11AFB">
        <w:rPr>
          <w:rFonts w:ascii="Arial" w:hAnsi="Arial" w:cs="Arial"/>
          <w:bCs/>
          <w:i/>
          <w:sz w:val="20"/>
          <w:szCs w:val="20"/>
        </w:rPr>
        <w:t>Refunds of Premiums &amp; Premium Tax.</w:t>
      </w:r>
      <w:r w:rsidR="001D23F1" w:rsidRPr="00B11AFB">
        <w:rPr>
          <w:rFonts w:ascii="Arial" w:hAnsi="Arial" w:cs="Arial"/>
          <w:bCs/>
          <w:i/>
          <w:sz w:val="20"/>
          <w:szCs w:val="20"/>
        </w:rPr>
        <w:t xml:space="preserve">  </w:t>
      </w:r>
      <w:r w:rsidR="002C2960" w:rsidRPr="00B11AFB">
        <w:rPr>
          <w:rFonts w:ascii="Arial" w:hAnsi="Arial" w:cs="Arial"/>
          <w:bCs/>
          <w:sz w:val="20"/>
          <w:szCs w:val="20"/>
        </w:rPr>
        <w:t xml:space="preserve">In the event of cancellation or modification of an insurance contract for whatever reason that results in an obligation to refund all or part of the premium and/or premium tax, </w:t>
      </w:r>
      <w:r w:rsidR="004961E5" w:rsidRPr="00B11AFB">
        <w:rPr>
          <w:rFonts w:ascii="Arial" w:hAnsi="Arial" w:cs="Arial"/>
          <w:bCs/>
          <w:sz w:val="20"/>
          <w:szCs w:val="20"/>
        </w:rPr>
        <w:t>Broker</w:t>
      </w:r>
      <w:r w:rsidR="002C2960" w:rsidRPr="00B11AFB">
        <w:rPr>
          <w:rFonts w:ascii="Arial" w:hAnsi="Arial" w:cs="Arial"/>
          <w:bCs/>
          <w:sz w:val="20"/>
          <w:szCs w:val="20"/>
        </w:rPr>
        <w:t xml:space="preserve">’s sole obligation shall be to remit the required premium or premium tax directly to Producer rather than to </w:t>
      </w:r>
      <w:r w:rsidR="00D075C3">
        <w:rPr>
          <w:rFonts w:ascii="Arial" w:hAnsi="Arial" w:cs="Arial"/>
          <w:bCs/>
          <w:sz w:val="20"/>
          <w:szCs w:val="20"/>
        </w:rPr>
        <w:t>insured</w:t>
      </w:r>
      <w:r w:rsidR="002C2960" w:rsidRPr="00B11AFB">
        <w:rPr>
          <w:rFonts w:ascii="Arial" w:hAnsi="Arial" w:cs="Arial"/>
          <w:bCs/>
          <w:sz w:val="20"/>
          <w:szCs w:val="20"/>
        </w:rPr>
        <w:t xml:space="preserve">, to any premium finance company or to any other person or entity.  Notwithstanding the foregoing, no amount of premium tax shall be returnable until recovered by </w:t>
      </w:r>
      <w:r w:rsidR="004961E5" w:rsidRPr="00B11AFB">
        <w:rPr>
          <w:rFonts w:ascii="Arial" w:hAnsi="Arial" w:cs="Arial"/>
          <w:bCs/>
          <w:sz w:val="20"/>
          <w:szCs w:val="20"/>
        </w:rPr>
        <w:t>Broker</w:t>
      </w:r>
      <w:r w:rsidR="002C2960" w:rsidRPr="00B11AFB">
        <w:rPr>
          <w:rFonts w:ascii="Arial" w:hAnsi="Arial" w:cs="Arial"/>
          <w:bCs/>
          <w:sz w:val="20"/>
          <w:szCs w:val="20"/>
        </w:rPr>
        <w:t xml:space="preserve"> and the amount to be returned shall in no event exceed the amount recovered.</w:t>
      </w:r>
    </w:p>
    <w:p w14:paraId="5FED5563" w14:textId="77777777" w:rsidR="003945EC" w:rsidRPr="00B11AFB" w:rsidRDefault="003945EC" w:rsidP="00C83D85">
      <w:pPr>
        <w:ind w:firstLine="720"/>
        <w:jc w:val="both"/>
        <w:rPr>
          <w:rFonts w:ascii="Arial" w:hAnsi="Arial" w:cs="Arial"/>
          <w:bCs/>
          <w:sz w:val="20"/>
          <w:szCs w:val="20"/>
        </w:rPr>
      </w:pPr>
    </w:p>
    <w:p w14:paraId="2EF1A808" w14:textId="77777777" w:rsidR="003945EC" w:rsidRPr="00B11AFB" w:rsidRDefault="003945EC" w:rsidP="003945EC">
      <w:pPr>
        <w:ind w:firstLine="720"/>
        <w:jc w:val="both"/>
        <w:rPr>
          <w:rFonts w:ascii="Arial" w:hAnsi="Arial" w:cs="Arial"/>
          <w:sz w:val="20"/>
          <w:szCs w:val="20"/>
        </w:rPr>
      </w:pPr>
      <w:r w:rsidRPr="00B11AFB">
        <w:rPr>
          <w:rFonts w:ascii="Arial" w:hAnsi="Arial" w:cs="Arial"/>
          <w:bCs/>
          <w:sz w:val="20"/>
          <w:szCs w:val="20"/>
        </w:rPr>
        <w:t>(</w:t>
      </w:r>
      <w:r w:rsidR="00C47650">
        <w:rPr>
          <w:rFonts w:ascii="Arial" w:hAnsi="Arial" w:cs="Arial"/>
          <w:bCs/>
          <w:sz w:val="20"/>
          <w:szCs w:val="20"/>
        </w:rPr>
        <w:t>f</w:t>
      </w:r>
      <w:r w:rsidRPr="00B11AFB">
        <w:rPr>
          <w:rFonts w:ascii="Arial" w:hAnsi="Arial" w:cs="Arial"/>
          <w:bCs/>
          <w:sz w:val="20"/>
          <w:szCs w:val="20"/>
        </w:rPr>
        <w:t>)</w:t>
      </w:r>
      <w:r w:rsidRPr="00B11AFB">
        <w:rPr>
          <w:rFonts w:ascii="Arial" w:hAnsi="Arial" w:cs="Arial"/>
          <w:bCs/>
          <w:sz w:val="20"/>
          <w:szCs w:val="20"/>
        </w:rPr>
        <w:tab/>
      </w:r>
      <w:r w:rsidRPr="00B11AFB">
        <w:rPr>
          <w:rFonts w:ascii="Arial" w:hAnsi="Arial" w:cs="Arial"/>
          <w:bCs/>
          <w:i/>
          <w:sz w:val="20"/>
          <w:szCs w:val="20"/>
        </w:rPr>
        <w:t>Unearned Commissions</w:t>
      </w:r>
      <w:r w:rsidRPr="00B11AFB">
        <w:rPr>
          <w:rFonts w:ascii="Arial" w:hAnsi="Arial" w:cs="Arial"/>
          <w:bCs/>
          <w:sz w:val="20"/>
          <w:szCs w:val="20"/>
        </w:rPr>
        <w:t>.</w:t>
      </w:r>
      <w:r w:rsidRPr="00B11AFB">
        <w:rPr>
          <w:rFonts w:ascii="Arial" w:hAnsi="Arial" w:cs="Arial"/>
          <w:sz w:val="20"/>
          <w:szCs w:val="20"/>
        </w:rPr>
        <w:t xml:space="preserve">  Producer shall be liable to </w:t>
      </w:r>
      <w:r w:rsidR="004961E5" w:rsidRPr="00B11AFB">
        <w:rPr>
          <w:rFonts w:ascii="Arial" w:hAnsi="Arial" w:cs="Arial"/>
          <w:sz w:val="20"/>
          <w:szCs w:val="20"/>
        </w:rPr>
        <w:t>Broker</w:t>
      </w:r>
      <w:r w:rsidRPr="00B11AFB">
        <w:rPr>
          <w:rFonts w:ascii="Arial" w:hAnsi="Arial" w:cs="Arial"/>
          <w:sz w:val="20"/>
          <w:szCs w:val="20"/>
        </w:rPr>
        <w:t xml:space="preserve"> and shall pay return commission at the same rate as originally allowed to Producer for all return premium adjustments or cancellations, including return premium on cancellations ordered or made by the Insurer or finance company.  Such return commission shall be paid to </w:t>
      </w:r>
      <w:r w:rsidR="004961E5" w:rsidRPr="00B11AFB">
        <w:rPr>
          <w:rFonts w:ascii="Arial" w:hAnsi="Arial" w:cs="Arial"/>
          <w:sz w:val="20"/>
          <w:szCs w:val="20"/>
        </w:rPr>
        <w:t>Broker</w:t>
      </w:r>
      <w:r w:rsidRPr="00B11AFB">
        <w:rPr>
          <w:rFonts w:ascii="Arial" w:hAnsi="Arial" w:cs="Arial"/>
          <w:sz w:val="20"/>
          <w:szCs w:val="20"/>
        </w:rPr>
        <w:t xml:space="preserve"> by the due date indicated on the billing document.  If a return premium becomes due under any contract of insurance and </w:t>
      </w:r>
      <w:r w:rsidR="004961E5" w:rsidRPr="00B11AFB">
        <w:rPr>
          <w:rFonts w:ascii="Arial" w:hAnsi="Arial" w:cs="Arial"/>
          <w:sz w:val="20"/>
          <w:szCs w:val="20"/>
        </w:rPr>
        <w:t>Broker</w:t>
      </w:r>
      <w:r w:rsidRPr="00B11AFB">
        <w:rPr>
          <w:rFonts w:ascii="Arial" w:hAnsi="Arial" w:cs="Arial"/>
          <w:sz w:val="20"/>
          <w:szCs w:val="20"/>
        </w:rPr>
        <w:t xml:space="preserve"> has been issued a credit, or payment has been rendered, for such premium by </w:t>
      </w:r>
      <w:r w:rsidR="004961E5" w:rsidRPr="00B11AFB">
        <w:rPr>
          <w:rFonts w:ascii="Arial" w:hAnsi="Arial" w:cs="Arial"/>
          <w:sz w:val="20"/>
          <w:szCs w:val="20"/>
        </w:rPr>
        <w:t>Broker</w:t>
      </w:r>
      <w:r w:rsidRPr="00B11AFB">
        <w:rPr>
          <w:rFonts w:ascii="Arial" w:hAnsi="Arial" w:cs="Arial"/>
          <w:sz w:val="20"/>
          <w:szCs w:val="20"/>
        </w:rPr>
        <w:t xml:space="preserve">’s Insurer, </w:t>
      </w:r>
      <w:r w:rsidR="004961E5" w:rsidRPr="00B11AFB">
        <w:rPr>
          <w:rFonts w:ascii="Arial" w:hAnsi="Arial" w:cs="Arial"/>
          <w:sz w:val="20"/>
          <w:szCs w:val="20"/>
        </w:rPr>
        <w:t>Broker</w:t>
      </w:r>
      <w:r w:rsidRPr="00B11AFB">
        <w:rPr>
          <w:rFonts w:ascii="Arial" w:hAnsi="Arial" w:cs="Arial"/>
          <w:sz w:val="20"/>
          <w:szCs w:val="20"/>
        </w:rPr>
        <w:t xml:space="preserve"> will pay to Producer such return premium less the unearned portion of any commission previously retained by the Producer.</w:t>
      </w:r>
    </w:p>
    <w:p w14:paraId="07C8186C" w14:textId="77777777" w:rsidR="003945EC" w:rsidRPr="00B11AFB" w:rsidRDefault="003945EC" w:rsidP="003945EC">
      <w:pPr>
        <w:jc w:val="both"/>
        <w:rPr>
          <w:rFonts w:ascii="Arial" w:hAnsi="Arial" w:cs="Arial"/>
          <w:sz w:val="20"/>
          <w:szCs w:val="20"/>
        </w:rPr>
      </w:pPr>
    </w:p>
    <w:p w14:paraId="225D8EB9" w14:textId="77777777" w:rsidR="003945EC" w:rsidRPr="00B11AFB" w:rsidRDefault="003945EC" w:rsidP="003945EC">
      <w:pPr>
        <w:ind w:firstLine="720"/>
        <w:jc w:val="both"/>
        <w:rPr>
          <w:rFonts w:ascii="Arial" w:hAnsi="Arial" w:cs="Arial"/>
          <w:sz w:val="20"/>
          <w:szCs w:val="20"/>
        </w:rPr>
      </w:pPr>
      <w:r w:rsidRPr="00B11AFB">
        <w:rPr>
          <w:rFonts w:ascii="Arial" w:hAnsi="Arial" w:cs="Arial"/>
          <w:bCs/>
          <w:sz w:val="20"/>
          <w:szCs w:val="20"/>
        </w:rPr>
        <w:t>(</w:t>
      </w:r>
      <w:r w:rsidR="00C47650">
        <w:rPr>
          <w:rFonts w:ascii="Arial" w:hAnsi="Arial" w:cs="Arial"/>
          <w:bCs/>
          <w:sz w:val="20"/>
          <w:szCs w:val="20"/>
        </w:rPr>
        <w:t>g</w:t>
      </w:r>
      <w:r w:rsidRPr="00B11AFB">
        <w:rPr>
          <w:rFonts w:ascii="Arial" w:hAnsi="Arial" w:cs="Arial"/>
          <w:bCs/>
          <w:sz w:val="20"/>
          <w:szCs w:val="20"/>
        </w:rPr>
        <w:t>)</w:t>
      </w:r>
      <w:r w:rsidRPr="00B11AFB">
        <w:rPr>
          <w:rFonts w:ascii="Arial" w:hAnsi="Arial" w:cs="Arial"/>
          <w:bCs/>
          <w:sz w:val="20"/>
          <w:szCs w:val="20"/>
        </w:rPr>
        <w:tab/>
      </w:r>
      <w:r w:rsidRPr="00B11AFB">
        <w:rPr>
          <w:rFonts w:ascii="Arial" w:hAnsi="Arial" w:cs="Arial"/>
          <w:bCs/>
          <w:i/>
          <w:sz w:val="20"/>
          <w:szCs w:val="20"/>
        </w:rPr>
        <w:t>Financed Premiums</w:t>
      </w:r>
      <w:r w:rsidRPr="00B11AFB">
        <w:rPr>
          <w:rFonts w:ascii="Arial" w:hAnsi="Arial" w:cs="Arial"/>
          <w:bCs/>
          <w:sz w:val="20"/>
          <w:szCs w:val="20"/>
        </w:rPr>
        <w:t>.</w:t>
      </w:r>
      <w:r w:rsidRPr="00B11AFB">
        <w:rPr>
          <w:rFonts w:ascii="Arial" w:hAnsi="Arial" w:cs="Arial"/>
          <w:sz w:val="20"/>
          <w:szCs w:val="20"/>
        </w:rPr>
        <w:t xml:space="preserve"> </w:t>
      </w:r>
      <w:r w:rsidR="00B33F54">
        <w:rPr>
          <w:rFonts w:ascii="Arial" w:hAnsi="Arial" w:cs="Arial"/>
          <w:sz w:val="20"/>
          <w:szCs w:val="20"/>
        </w:rPr>
        <w:t xml:space="preserve">Unless state law requires otherwise, Broker reserves the right, in its sole discretion, to remit unearned premiums on finance policies that are cancelled, less Producer’s unearned commission, directly to the premium finance company for the account of the </w:t>
      </w:r>
      <w:r w:rsidR="00D075C3">
        <w:rPr>
          <w:rFonts w:ascii="Arial" w:hAnsi="Arial" w:cs="Arial"/>
          <w:sz w:val="20"/>
          <w:szCs w:val="20"/>
        </w:rPr>
        <w:t>insured</w:t>
      </w:r>
      <w:r w:rsidR="00B33F54">
        <w:rPr>
          <w:rFonts w:ascii="Arial" w:hAnsi="Arial" w:cs="Arial"/>
          <w:sz w:val="20"/>
          <w:szCs w:val="20"/>
        </w:rPr>
        <w:t xml:space="preserve">, or, in appropriate circumstances, to Producer or directly to the </w:t>
      </w:r>
      <w:r w:rsidR="00D075C3">
        <w:rPr>
          <w:rFonts w:ascii="Arial" w:hAnsi="Arial" w:cs="Arial"/>
          <w:sz w:val="20"/>
          <w:szCs w:val="20"/>
        </w:rPr>
        <w:t>insured</w:t>
      </w:r>
      <w:r w:rsidRPr="00B11AFB">
        <w:rPr>
          <w:rFonts w:ascii="Arial" w:hAnsi="Arial" w:cs="Arial"/>
          <w:sz w:val="20"/>
          <w:szCs w:val="20"/>
        </w:rPr>
        <w:t xml:space="preserve">. The ultimate liability of </w:t>
      </w:r>
      <w:r w:rsidR="004961E5" w:rsidRPr="00B11AFB">
        <w:rPr>
          <w:rFonts w:ascii="Arial" w:hAnsi="Arial" w:cs="Arial"/>
          <w:sz w:val="20"/>
          <w:szCs w:val="20"/>
        </w:rPr>
        <w:t>Broker</w:t>
      </w:r>
      <w:r w:rsidRPr="00B11AFB">
        <w:rPr>
          <w:rFonts w:ascii="Arial" w:hAnsi="Arial" w:cs="Arial"/>
          <w:sz w:val="20"/>
          <w:szCs w:val="20"/>
        </w:rPr>
        <w:t xml:space="preserve"> for payment to </w:t>
      </w:r>
      <w:r w:rsidR="004C2EB2">
        <w:rPr>
          <w:rFonts w:ascii="Arial" w:hAnsi="Arial" w:cs="Arial"/>
          <w:sz w:val="20"/>
          <w:szCs w:val="20"/>
        </w:rPr>
        <w:t xml:space="preserve">a finance company, Producer or </w:t>
      </w:r>
      <w:r w:rsidR="00D075C3">
        <w:rPr>
          <w:rFonts w:ascii="Arial" w:hAnsi="Arial" w:cs="Arial"/>
          <w:sz w:val="20"/>
          <w:szCs w:val="20"/>
        </w:rPr>
        <w:t>insured</w:t>
      </w:r>
      <w:r w:rsidRPr="00B11AFB">
        <w:rPr>
          <w:rFonts w:ascii="Arial" w:hAnsi="Arial" w:cs="Arial"/>
          <w:sz w:val="20"/>
          <w:szCs w:val="20"/>
        </w:rPr>
        <w:t xml:space="preserve"> shall never exceed the amount of return premium less unearned commission developed.  Producer agrees to hold </w:t>
      </w:r>
      <w:r w:rsidR="004961E5" w:rsidRPr="00B11AFB">
        <w:rPr>
          <w:rFonts w:ascii="Arial" w:hAnsi="Arial" w:cs="Arial"/>
          <w:sz w:val="20"/>
          <w:szCs w:val="20"/>
        </w:rPr>
        <w:t>Broker</w:t>
      </w:r>
      <w:r w:rsidRPr="00B11AFB">
        <w:rPr>
          <w:rFonts w:ascii="Arial" w:hAnsi="Arial" w:cs="Arial"/>
          <w:sz w:val="20"/>
          <w:szCs w:val="20"/>
        </w:rPr>
        <w:t xml:space="preserve"> harmless from any responsibility for payment </w:t>
      </w:r>
      <w:r w:rsidR="008B22D8">
        <w:rPr>
          <w:rFonts w:ascii="Arial" w:hAnsi="Arial" w:cs="Arial"/>
          <w:sz w:val="20"/>
          <w:szCs w:val="20"/>
        </w:rPr>
        <w:t xml:space="preserve">to or </w:t>
      </w:r>
      <w:r w:rsidRPr="00B11AFB">
        <w:rPr>
          <w:rFonts w:ascii="Arial" w:hAnsi="Arial" w:cs="Arial"/>
          <w:sz w:val="20"/>
          <w:szCs w:val="20"/>
        </w:rPr>
        <w:lastRenderedPageBreak/>
        <w:t>from finance company and further agrees that financing arrangements do not diminish the responsibility for timely payment of premium by the Producer.</w:t>
      </w:r>
    </w:p>
    <w:p w14:paraId="7A391E7A" w14:textId="77777777" w:rsidR="003945EC" w:rsidRPr="00B11AFB" w:rsidRDefault="003945EC" w:rsidP="003945EC">
      <w:pPr>
        <w:jc w:val="both"/>
        <w:rPr>
          <w:rFonts w:ascii="Arial" w:hAnsi="Arial" w:cs="Arial"/>
          <w:bCs/>
          <w:sz w:val="20"/>
          <w:szCs w:val="20"/>
        </w:rPr>
      </w:pPr>
    </w:p>
    <w:p w14:paraId="7C533543" w14:textId="77777777" w:rsidR="000455A2" w:rsidRPr="00B11AFB" w:rsidRDefault="007B628A" w:rsidP="003945EC">
      <w:pPr>
        <w:jc w:val="both"/>
        <w:rPr>
          <w:rFonts w:ascii="Arial" w:hAnsi="Arial" w:cs="Arial"/>
          <w:sz w:val="20"/>
          <w:szCs w:val="20"/>
        </w:rPr>
      </w:pPr>
      <w:r w:rsidRPr="00B11AFB">
        <w:rPr>
          <w:rFonts w:ascii="Arial" w:hAnsi="Arial" w:cs="Arial"/>
          <w:b/>
          <w:bCs/>
          <w:sz w:val="20"/>
          <w:szCs w:val="20"/>
        </w:rPr>
        <w:t>4</w:t>
      </w:r>
      <w:r w:rsidR="003945EC" w:rsidRPr="00B11AFB">
        <w:rPr>
          <w:rFonts w:ascii="Arial" w:hAnsi="Arial" w:cs="Arial"/>
          <w:b/>
          <w:bCs/>
          <w:sz w:val="20"/>
          <w:szCs w:val="20"/>
        </w:rPr>
        <w:t>.</w:t>
      </w:r>
      <w:r w:rsidR="003945EC" w:rsidRPr="00B11AFB">
        <w:rPr>
          <w:rFonts w:ascii="Arial" w:hAnsi="Arial" w:cs="Arial"/>
          <w:b/>
          <w:bCs/>
          <w:sz w:val="20"/>
          <w:szCs w:val="20"/>
        </w:rPr>
        <w:tab/>
      </w:r>
      <w:r w:rsidR="008602AC" w:rsidRPr="00B11AFB">
        <w:rPr>
          <w:rFonts w:ascii="Arial" w:hAnsi="Arial" w:cs="Arial"/>
          <w:b/>
          <w:bCs/>
          <w:sz w:val="20"/>
          <w:szCs w:val="20"/>
        </w:rPr>
        <w:t xml:space="preserve">Premium </w:t>
      </w:r>
      <w:r w:rsidR="003945EC" w:rsidRPr="00B11AFB">
        <w:rPr>
          <w:rFonts w:ascii="Arial" w:hAnsi="Arial" w:cs="Arial"/>
          <w:b/>
          <w:sz w:val="20"/>
          <w:szCs w:val="20"/>
        </w:rPr>
        <w:t>F</w:t>
      </w:r>
      <w:r w:rsidR="00DB57B5" w:rsidRPr="00B11AFB">
        <w:rPr>
          <w:rFonts w:ascii="Arial" w:hAnsi="Arial" w:cs="Arial"/>
          <w:b/>
          <w:sz w:val="20"/>
          <w:szCs w:val="20"/>
        </w:rPr>
        <w:t xml:space="preserve">unds Held </w:t>
      </w:r>
      <w:r w:rsidR="0055591D" w:rsidRPr="00B11AFB">
        <w:rPr>
          <w:rFonts w:ascii="Arial" w:hAnsi="Arial" w:cs="Arial"/>
          <w:b/>
          <w:sz w:val="20"/>
          <w:szCs w:val="20"/>
        </w:rPr>
        <w:t>in</w:t>
      </w:r>
      <w:r w:rsidR="00DB57B5" w:rsidRPr="00B11AFB">
        <w:rPr>
          <w:rFonts w:ascii="Arial" w:hAnsi="Arial" w:cs="Arial"/>
          <w:b/>
          <w:sz w:val="20"/>
          <w:szCs w:val="20"/>
        </w:rPr>
        <w:t xml:space="preserve"> Trust</w:t>
      </w:r>
      <w:r w:rsidR="00985DC4" w:rsidRPr="00B11AFB">
        <w:rPr>
          <w:rFonts w:ascii="Arial" w:hAnsi="Arial" w:cs="Arial"/>
          <w:b/>
          <w:sz w:val="20"/>
          <w:szCs w:val="20"/>
        </w:rPr>
        <w:t>.</w:t>
      </w:r>
      <w:r w:rsidR="000455A2" w:rsidRPr="00B11AFB">
        <w:rPr>
          <w:rFonts w:ascii="Arial" w:hAnsi="Arial" w:cs="Arial"/>
          <w:b/>
          <w:sz w:val="20"/>
          <w:szCs w:val="20"/>
        </w:rPr>
        <w:t xml:space="preserve">  </w:t>
      </w:r>
      <w:r w:rsidR="000455A2" w:rsidRPr="00B11AFB">
        <w:rPr>
          <w:rFonts w:ascii="Arial" w:hAnsi="Arial" w:cs="Arial"/>
          <w:sz w:val="20"/>
          <w:szCs w:val="20"/>
        </w:rPr>
        <w:t xml:space="preserve">Producer shall hold </w:t>
      </w:r>
      <w:r w:rsidR="008602AC" w:rsidRPr="00B11AFB">
        <w:rPr>
          <w:rFonts w:ascii="Arial" w:hAnsi="Arial" w:cs="Arial"/>
          <w:sz w:val="20"/>
          <w:szCs w:val="20"/>
        </w:rPr>
        <w:t xml:space="preserve">premium </w:t>
      </w:r>
      <w:r w:rsidR="000455A2" w:rsidRPr="00B11AFB">
        <w:rPr>
          <w:rFonts w:ascii="Arial" w:hAnsi="Arial" w:cs="Arial"/>
          <w:sz w:val="20"/>
          <w:szCs w:val="20"/>
        </w:rPr>
        <w:t xml:space="preserve">funds in a fiduciary account for business generated under this Agreement to the extent required by the </w:t>
      </w:r>
      <w:r w:rsidR="008602AC" w:rsidRPr="00B11AFB">
        <w:rPr>
          <w:rFonts w:ascii="Arial" w:hAnsi="Arial" w:cs="Arial"/>
          <w:sz w:val="20"/>
          <w:szCs w:val="20"/>
        </w:rPr>
        <w:t xml:space="preserve">applicable </w:t>
      </w:r>
      <w:r w:rsidR="000455A2" w:rsidRPr="00B11AFB">
        <w:rPr>
          <w:rFonts w:ascii="Arial" w:hAnsi="Arial" w:cs="Arial"/>
          <w:sz w:val="20"/>
          <w:szCs w:val="20"/>
        </w:rPr>
        <w:t>law of each state in which Producer conducts business.  Provided Producer is in compliance with all terms of this Agreement</w:t>
      </w:r>
      <w:r w:rsidR="008602AC" w:rsidRPr="00B11AFB">
        <w:rPr>
          <w:rFonts w:ascii="Arial" w:hAnsi="Arial" w:cs="Arial"/>
          <w:sz w:val="20"/>
          <w:szCs w:val="20"/>
        </w:rPr>
        <w:t xml:space="preserve"> and applicable law</w:t>
      </w:r>
      <w:r w:rsidR="000455A2" w:rsidRPr="00B11AFB">
        <w:rPr>
          <w:rFonts w:ascii="Arial" w:hAnsi="Arial" w:cs="Arial"/>
          <w:sz w:val="20"/>
          <w:szCs w:val="20"/>
        </w:rPr>
        <w:t xml:space="preserve">, Producer </w:t>
      </w:r>
      <w:r w:rsidR="008602AC" w:rsidRPr="00B11AFB">
        <w:rPr>
          <w:rFonts w:ascii="Arial" w:hAnsi="Arial" w:cs="Arial"/>
          <w:sz w:val="20"/>
          <w:szCs w:val="20"/>
        </w:rPr>
        <w:t>may retain</w:t>
      </w:r>
      <w:r w:rsidR="000455A2" w:rsidRPr="00B11AFB">
        <w:rPr>
          <w:rFonts w:ascii="Arial" w:hAnsi="Arial" w:cs="Arial"/>
          <w:sz w:val="20"/>
          <w:szCs w:val="20"/>
        </w:rPr>
        <w:t xml:space="preserve"> any interest earned on said </w:t>
      </w:r>
      <w:r w:rsidR="008602AC" w:rsidRPr="00B11AFB">
        <w:rPr>
          <w:rFonts w:ascii="Arial" w:hAnsi="Arial" w:cs="Arial"/>
          <w:sz w:val="20"/>
          <w:szCs w:val="20"/>
        </w:rPr>
        <w:t xml:space="preserve">premium </w:t>
      </w:r>
      <w:r w:rsidR="000455A2" w:rsidRPr="00B11AFB">
        <w:rPr>
          <w:rFonts w:ascii="Arial" w:hAnsi="Arial" w:cs="Arial"/>
          <w:sz w:val="20"/>
          <w:szCs w:val="20"/>
        </w:rPr>
        <w:t>funds while so held by the Producer.</w:t>
      </w:r>
    </w:p>
    <w:p w14:paraId="1F2F50CA" w14:textId="77777777" w:rsidR="000455A2" w:rsidRPr="00B11AFB" w:rsidRDefault="000455A2" w:rsidP="007C4F68">
      <w:pPr>
        <w:jc w:val="both"/>
        <w:rPr>
          <w:rFonts w:ascii="Arial" w:hAnsi="Arial" w:cs="Arial"/>
          <w:sz w:val="20"/>
          <w:szCs w:val="20"/>
        </w:rPr>
      </w:pPr>
    </w:p>
    <w:p w14:paraId="753B1C30" w14:textId="77777777" w:rsidR="000455A2" w:rsidRDefault="007B628A" w:rsidP="007C4F68">
      <w:pPr>
        <w:jc w:val="both"/>
        <w:rPr>
          <w:rFonts w:ascii="Arial" w:hAnsi="Arial" w:cs="Arial"/>
          <w:sz w:val="20"/>
          <w:szCs w:val="20"/>
        </w:rPr>
      </w:pPr>
      <w:r w:rsidRPr="00B11AFB">
        <w:rPr>
          <w:rFonts w:ascii="Arial" w:hAnsi="Arial" w:cs="Arial"/>
          <w:b/>
          <w:bCs/>
          <w:sz w:val="20"/>
          <w:szCs w:val="20"/>
        </w:rPr>
        <w:t>5</w:t>
      </w:r>
      <w:r w:rsidR="00752D45" w:rsidRPr="00B11AFB">
        <w:rPr>
          <w:rFonts w:ascii="Arial" w:hAnsi="Arial" w:cs="Arial"/>
          <w:b/>
          <w:bCs/>
          <w:sz w:val="20"/>
          <w:szCs w:val="20"/>
        </w:rPr>
        <w:t>.</w:t>
      </w:r>
      <w:r w:rsidR="00752D45" w:rsidRPr="00B11AFB">
        <w:rPr>
          <w:rFonts w:ascii="Arial" w:hAnsi="Arial" w:cs="Arial"/>
          <w:b/>
          <w:bCs/>
          <w:sz w:val="20"/>
          <w:szCs w:val="20"/>
        </w:rPr>
        <w:tab/>
      </w:r>
      <w:r w:rsidR="000455A2" w:rsidRPr="00B11AFB">
        <w:rPr>
          <w:rFonts w:ascii="Arial" w:hAnsi="Arial" w:cs="Arial"/>
          <w:b/>
          <w:bCs/>
          <w:sz w:val="20"/>
          <w:szCs w:val="20"/>
        </w:rPr>
        <w:t>C</w:t>
      </w:r>
      <w:r w:rsidR="00DB57B5" w:rsidRPr="00B11AFB">
        <w:rPr>
          <w:rFonts w:ascii="Arial" w:hAnsi="Arial" w:cs="Arial"/>
          <w:b/>
          <w:bCs/>
          <w:sz w:val="20"/>
          <w:szCs w:val="20"/>
        </w:rPr>
        <w:t>laims</w:t>
      </w:r>
      <w:r w:rsidR="00012843" w:rsidRPr="00B11AFB">
        <w:rPr>
          <w:rFonts w:ascii="Arial" w:hAnsi="Arial" w:cs="Arial"/>
          <w:b/>
          <w:bCs/>
          <w:sz w:val="20"/>
          <w:szCs w:val="20"/>
        </w:rPr>
        <w:t>.</w:t>
      </w:r>
      <w:r w:rsidR="000455A2" w:rsidRPr="00B11AFB">
        <w:rPr>
          <w:rFonts w:ascii="Arial" w:hAnsi="Arial" w:cs="Arial"/>
          <w:sz w:val="20"/>
          <w:szCs w:val="20"/>
        </w:rPr>
        <w:t xml:space="preserve">  Producer shall </w:t>
      </w:r>
      <w:r w:rsidR="00E47E6E">
        <w:rPr>
          <w:rFonts w:ascii="Arial" w:hAnsi="Arial" w:cs="Arial"/>
          <w:sz w:val="20"/>
          <w:szCs w:val="20"/>
        </w:rPr>
        <w:t xml:space="preserve">comply with the terms of any policy placed pursuant to this Agreement with respect to notification of claims.  Producer shall </w:t>
      </w:r>
      <w:r w:rsidR="00E47E6E" w:rsidRPr="00B11AFB">
        <w:rPr>
          <w:rFonts w:ascii="Arial" w:hAnsi="Arial" w:cs="Arial"/>
          <w:sz w:val="20"/>
          <w:szCs w:val="20"/>
        </w:rPr>
        <w:t xml:space="preserve">promptly </w:t>
      </w:r>
      <w:r w:rsidR="000455A2" w:rsidRPr="00B11AFB">
        <w:rPr>
          <w:rFonts w:ascii="Arial" w:hAnsi="Arial" w:cs="Arial"/>
          <w:sz w:val="20"/>
          <w:szCs w:val="20"/>
        </w:rPr>
        <w:t xml:space="preserve">notify </w:t>
      </w:r>
      <w:r w:rsidR="00E47E6E">
        <w:rPr>
          <w:rFonts w:ascii="Arial" w:hAnsi="Arial" w:cs="Arial"/>
          <w:sz w:val="20"/>
          <w:szCs w:val="20"/>
        </w:rPr>
        <w:t xml:space="preserve">the Insurer, and where appropriate the </w:t>
      </w:r>
      <w:r w:rsidR="004961E5" w:rsidRPr="00B11AFB">
        <w:rPr>
          <w:rFonts w:ascii="Arial" w:hAnsi="Arial" w:cs="Arial"/>
          <w:sz w:val="20"/>
          <w:szCs w:val="20"/>
        </w:rPr>
        <w:t>Broker</w:t>
      </w:r>
      <w:r w:rsidR="00E47E6E">
        <w:rPr>
          <w:rFonts w:ascii="Arial" w:hAnsi="Arial" w:cs="Arial"/>
          <w:sz w:val="20"/>
          <w:szCs w:val="20"/>
        </w:rPr>
        <w:t>,</w:t>
      </w:r>
      <w:r w:rsidR="000455A2" w:rsidRPr="00B11AFB">
        <w:rPr>
          <w:rFonts w:ascii="Arial" w:hAnsi="Arial" w:cs="Arial"/>
          <w:sz w:val="20"/>
          <w:szCs w:val="20"/>
        </w:rPr>
        <w:t xml:space="preserve"> of any claims, suits or notices of loss (or circumstances which might reasonably be expected to result in a claim, suit or notice of loss) and shall cooperate fully with </w:t>
      </w:r>
      <w:r w:rsidR="00E47E6E">
        <w:rPr>
          <w:rFonts w:ascii="Arial" w:hAnsi="Arial" w:cs="Arial"/>
          <w:sz w:val="20"/>
          <w:szCs w:val="20"/>
        </w:rPr>
        <w:t xml:space="preserve">Insurer and/or </w:t>
      </w:r>
      <w:r w:rsidR="004961E5" w:rsidRPr="00B11AFB">
        <w:rPr>
          <w:rFonts w:ascii="Arial" w:hAnsi="Arial" w:cs="Arial"/>
          <w:sz w:val="20"/>
          <w:szCs w:val="20"/>
        </w:rPr>
        <w:t>Broker</w:t>
      </w:r>
      <w:r w:rsidR="000455A2" w:rsidRPr="00B11AFB">
        <w:rPr>
          <w:rFonts w:ascii="Arial" w:hAnsi="Arial" w:cs="Arial"/>
          <w:sz w:val="20"/>
          <w:szCs w:val="20"/>
        </w:rPr>
        <w:t xml:space="preserve"> to facilitate the investigation and adjustment of any claim when and as requested</w:t>
      </w:r>
      <w:r w:rsidR="00E47E6E">
        <w:rPr>
          <w:rFonts w:ascii="Arial" w:hAnsi="Arial" w:cs="Arial"/>
          <w:sz w:val="20"/>
          <w:szCs w:val="20"/>
        </w:rPr>
        <w:t>.</w:t>
      </w:r>
    </w:p>
    <w:p w14:paraId="77B55039" w14:textId="77777777" w:rsidR="008E058C" w:rsidRPr="00B11AFB" w:rsidRDefault="008E058C" w:rsidP="007C4F68">
      <w:pPr>
        <w:jc w:val="both"/>
        <w:rPr>
          <w:rFonts w:ascii="Arial" w:hAnsi="Arial" w:cs="Arial"/>
          <w:sz w:val="20"/>
          <w:szCs w:val="20"/>
        </w:rPr>
      </w:pPr>
    </w:p>
    <w:p w14:paraId="01D3A567" w14:textId="77777777" w:rsidR="000455A2" w:rsidRPr="00B11AFB" w:rsidRDefault="007B628A" w:rsidP="007C4F68">
      <w:pPr>
        <w:jc w:val="both"/>
        <w:rPr>
          <w:rFonts w:ascii="Arial" w:hAnsi="Arial" w:cs="Arial"/>
          <w:sz w:val="20"/>
          <w:szCs w:val="20"/>
        </w:rPr>
      </w:pPr>
      <w:r w:rsidRPr="00B11AFB">
        <w:rPr>
          <w:rFonts w:ascii="Arial" w:hAnsi="Arial" w:cs="Arial"/>
          <w:b/>
          <w:bCs/>
          <w:sz w:val="20"/>
          <w:szCs w:val="20"/>
        </w:rPr>
        <w:t>6</w:t>
      </w:r>
      <w:r w:rsidR="006626B5" w:rsidRPr="00B11AFB">
        <w:rPr>
          <w:rFonts w:ascii="Arial" w:hAnsi="Arial" w:cs="Arial"/>
          <w:b/>
          <w:bCs/>
          <w:sz w:val="20"/>
          <w:szCs w:val="20"/>
        </w:rPr>
        <w:t>.</w:t>
      </w:r>
      <w:r w:rsidR="00752D45" w:rsidRPr="00B11AFB">
        <w:rPr>
          <w:rFonts w:ascii="Arial" w:hAnsi="Arial" w:cs="Arial"/>
          <w:b/>
          <w:bCs/>
          <w:sz w:val="20"/>
          <w:szCs w:val="20"/>
        </w:rPr>
        <w:tab/>
      </w:r>
      <w:r w:rsidR="000455A2" w:rsidRPr="00B11AFB">
        <w:rPr>
          <w:rFonts w:ascii="Arial" w:hAnsi="Arial" w:cs="Arial"/>
          <w:b/>
          <w:bCs/>
          <w:sz w:val="20"/>
          <w:szCs w:val="20"/>
        </w:rPr>
        <w:t>C</w:t>
      </w:r>
      <w:r w:rsidR="00DB57B5" w:rsidRPr="00B11AFB">
        <w:rPr>
          <w:rFonts w:ascii="Arial" w:hAnsi="Arial" w:cs="Arial"/>
          <w:b/>
          <w:bCs/>
          <w:sz w:val="20"/>
          <w:szCs w:val="20"/>
        </w:rPr>
        <w:t>ancellation of Insurance</w:t>
      </w:r>
      <w:r w:rsidR="00012843" w:rsidRPr="00B11AFB">
        <w:rPr>
          <w:rFonts w:ascii="Arial" w:hAnsi="Arial" w:cs="Arial"/>
          <w:b/>
          <w:bCs/>
          <w:sz w:val="20"/>
          <w:szCs w:val="20"/>
        </w:rPr>
        <w:t>.</w:t>
      </w:r>
      <w:r w:rsidR="000455A2" w:rsidRPr="00B11AFB">
        <w:rPr>
          <w:rFonts w:ascii="Arial" w:hAnsi="Arial" w:cs="Arial"/>
          <w:sz w:val="20"/>
          <w:szCs w:val="20"/>
        </w:rPr>
        <w:t xml:space="preserve">  </w:t>
      </w:r>
      <w:r w:rsidR="00012B00" w:rsidRPr="00B11AFB">
        <w:rPr>
          <w:rFonts w:ascii="Arial" w:hAnsi="Arial" w:cs="Arial"/>
          <w:sz w:val="20"/>
          <w:szCs w:val="20"/>
        </w:rPr>
        <w:t xml:space="preserve">Notwithstanding anything to the contrary in this Agreement, but subject to applicable legal requirements and insurance contract provisions, </w:t>
      </w:r>
      <w:r w:rsidR="004961E5" w:rsidRPr="00B11AFB">
        <w:rPr>
          <w:rFonts w:ascii="Arial" w:hAnsi="Arial" w:cs="Arial"/>
          <w:sz w:val="20"/>
          <w:szCs w:val="20"/>
        </w:rPr>
        <w:t>Broker</w:t>
      </w:r>
      <w:r w:rsidR="00012B00" w:rsidRPr="00B11AFB">
        <w:rPr>
          <w:rFonts w:ascii="Arial" w:hAnsi="Arial" w:cs="Arial"/>
          <w:sz w:val="20"/>
          <w:szCs w:val="20"/>
        </w:rPr>
        <w:t xml:space="preserve"> shall have the right to cancel any binder, policy or contract of insurance issued. </w:t>
      </w:r>
      <w:r w:rsidR="004961E5" w:rsidRPr="00B11AFB">
        <w:rPr>
          <w:rFonts w:ascii="Arial" w:hAnsi="Arial" w:cs="Arial"/>
          <w:sz w:val="20"/>
          <w:szCs w:val="20"/>
        </w:rPr>
        <w:t>Broker</w:t>
      </w:r>
      <w:r w:rsidR="000455A2" w:rsidRPr="00B11AFB">
        <w:rPr>
          <w:rFonts w:ascii="Arial" w:hAnsi="Arial" w:cs="Arial"/>
          <w:sz w:val="20"/>
          <w:szCs w:val="20"/>
        </w:rPr>
        <w:t xml:space="preserve"> will not recognize flat cancellations unless (</w:t>
      </w:r>
      <w:r w:rsidR="000E13D9">
        <w:rPr>
          <w:rFonts w:ascii="Arial" w:hAnsi="Arial" w:cs="Arial"/>
          <w:sz w:val="20"/>
          <w:szCs w:val="20"/>
        </w:rPr>
        <w:t>a</w:t>
      </w:r>
      <w:r w:rsidR="000455A2" w:rsidRPr="00B11AFB">
        <w:rPr>
          <w:rFonts w:ascii="Arial" w:hAnsi="Arial" w:cs="Arial"/>
          <w:sz w:val="20"/>
          <w:szCs w:val="20"/>
        </w:rPr>
        <w:t>) written evidence of coverage prior to the inception date of the contract for insurance is provided; and (</w:t>
      </w:r>
      <w:r w:rsidR="000E13D9">
        <w:rPr>
          <w:rFonts w:ascii="Arial" w:hAnsi="Arial" w:cs="Arial"/>
          <w:sz w:val="20"/>
          <w:szCs w:val="20"/>
        </w:rPr>
        <w:t>b</w:t>
      </w:r>
      <w:r w:rsidR="000455A2" w:rsidRPr="00B11AFB">
        <w:rPr>
          <w:rFonts w:ascii="Arial" w:hAnsi="Arial" w:cs="Arial"/>
          <w:sz w:val="20"/>
          <w:szCs w:val="20"/>
        </w:rPr>
        <w:t xml:space="preserve">) </w:t>
      </w:r>
      <w:r w:rsidR="000455A2" w:rsidRPr="00B11AFB">
        <w:rPr>
          <w:rFonts w:ascii="Arial" w:hAnsi="Arial" w:cs="Arial"/>
          <w:iCs/>
          <w:sz w:val="20"/>
          <w:szCs w:val="20"/>
        </w:rPr>
        <w:t xml:space="preserve">such credit has been granted </w:t>
      </w:r>
      <w:r w:rsidR="004961E5" w:rsidRPr="00B11AFB">
        <w:rPr>
          <w:rFonts w:ascii="Arial" w:hAnsi="Arial" w:cs="Arial"/>
          <w:iCs/>
          <w:sz w:val="20"/>
          <w:szCs w:val="20"/>
        </w:rPr>
        <w:t>Broker</w:t>
      </w:r>
      <w:r w:rsidR="000455A2" w:rsidRPr="00B11AFB">
        <w:rPr>
          <w:rFonts w:ascii="Arial" w:hAnsi="Arial" w:cs="Arial"/>
          <w:iCs/>
          <w:sz w:val="20"/>
          <w:szCs w:val="20"/>
        </w:rPr>
        <w:t xml:space="preserve"> by its Insurer</w:t>
      </w:r>
      <w:r w:rsidR="000455A2" w:rsidRPr="00B11AFB">
        <w:rPr>
          <w:rFonts w:ascii="Arial" w:hAnsi="Arial" w:cs="Arial"/>
          <w:i/>
          <w:iCs/>
          <w:sz w:val="20"/>
          <w:szCs w:val="20"/>
        </w:rPr>
        <w:t xml:space="preserve">. </w:t>
      </w:r>
      <w:r w:rsidR="000455A2" w:rsidRPr="00B11AFB">
        <w:rPr>
          <w:rFonts w:ascii="Arial" w:hAnsi="Arial" w:cs="Arial"/>
          <w:sz w:val="20"/>
          <w:szCs w:val="20"/>
        </w:rPr>
        <w:t xml:space="preserve">Earned premium shall be computed and charged on every binder, policy or contract cancelled after the inception date in accordance with the cancellation provision of the applicable contract and/or rules of the Insurer.  If Producer does not make timely payment of any sums due </w:t>
      </w:r>
      <w:r w:rsidR="004961E5" w:rsidRPr="00B11AFB">
        <w:rPr>
          <w:rFonts w:ascii="Arial" w:hAnsi="Arial" w:cs="Arial"/>
          <w:sz w:val="20"/>
          <w:szCs w:val="20"/>
        </w:rPr>
        <w:t>Broker</w:t>
      </w:r>
      <w:r w:rsidR="000455A2" w:rsidRPr="00B11AFB">
        <w:rPr>
          <w:rFonts w:ascii="Arial" w:hAnsi="Arial" w:cs="Arial"/>
          <w:sz w:val="20"/>
          <w:szCs w:val="20"/>
        </w:rPr>
        <w:t xml:space="preserve">, then </w:t>
      </w:r>
      <w:r w:rsidR="004961E5" w:rsidRPr="00B11AFB">
        <w:rPr>
          <w:rFonts w:ascii="Arial" w:hAnsi="Arial" w:cs="Arial"/>
          <w:sz w:val="20"/>
          <w:szCs w:val="20"/>
        </w:rPr>
        <w:t>Broker</w:t>
      </w:r>
      <w:r w:rsidR="000455A2" w:rsidRPr="00B11AFB">
        <w:rPr>
          <w:rFonts w:ascii="Arial" w:hAnsi="Arial" w:cs="Arial"/>
          <w:sz w:val="20"/>
          <w:szCs w:val="20"/>
        </w:rPr>
        <w:t xml:space="preserve"> may, without limitation of other remedies, initiate with Insurer to cancel the binder, policy or contract for non-payment.  If coverage is bound by </w:t>
      </w:r>
      <w:r w:rsidR="004961E5" w:rsidRPr="00B11AFB">
        <w:rPr>
          <w:rFonts w:ascii="Arial" w:hAnsi="Arial" w:cs="Arial"/>
          <w:sz w:val="20"/>
          <w:szCs w:val="20"/>
        </w:rPr>
        <w:t>Broker</w:t>
      </w:r>
      <w:r w:rsidR="008602AC" w:rsidRPr="00B11AFB">
        <w:rPr>
          <w:rFonts w:ascii="Arial" w:hAnsi="Arial" w:cs="Arial"/>
          <w:sz w:val="20"/>
          <w:szCs w:val="20"/>
        </w:rPr>
        <w:t>,</w:t>
      </w:r>
      <w:r w:rsidR="000455A2" w:rsidRPr="00B11AFB">
        <w:rPr>
          <w:rFonts w:ascii="Arial" w:hAnsi="Arial" w:cs="Arial"/>
          <w:sz w:val="20"/>
          <w:szCs w:val="20"/>
        </w:rPr>
        <w:t xml:space="preserve"> all additional fees charged by </w:t>
      </w:r>
      <w:r w:rsidR="004961E5" w:rsidRPr="00B11AFB">
        <w:rPr>
          <w:rFonts w:ascii="Arial" w:hAnsi="Arial" w:cs="Arial"/>
          <w:sz w:val="20"/>
          <w:szCs w:val="20"/>
        </w:rPr>
        <w:t>Broker</w:t>
      </w:r>
      <w:r w:rsidR="000455A2" w:rsidRPr="00B11AFB">
        <w:rPr>
          <w:rFonts w:ascii="Arial" w:hAnsi="Arial" w:cs="Arial"/>
          <w:sz w:val="20"/>
          <w:szCs w:val="20"/>
        </w:rPr>
        <w:t xml:space="preserve"> for the entire policy term shall be fully earned upon binding.  Producer hereby acknowledges that </w:t>
      </w:r>
      <w:r w:rsidR="004961E5" w:rsidRPr="00B11AFB">
        <w:rPr>
          <w:rFonts w:ascii="Arial" w:hAnsi="Arial" w:cs="Arial"/>
          <w:sz w:val="20"/>
          <w:szCs w:val="20"/>
        </w:rPr>
        <w:t>Broker</w:t>
      </w:r>
      <w:r w:rsidR="008602AC" w:rsidRPr="00B11AFB">
        <w:rPr>
          <w:rFonts w:ascii="Arial" w:hAnsi="Arial" w:cs="Arial"/>
          <w:sz w:val="20"/>
          <w:szCs w:val="20"/>
        </w:rPr>
        <w:t xml:space="preserve"> and</w:t>
      </w:r>
      <w:r w:rsidR="000455A2" w:rsidRPr="00B11AFB">
        <w:rPr>
          <w:rFonts w:ascii="Arial" w:hAnsi="Arial" w:cs="Arial"/>
          <w:sz w:val="20"/>
          <w:szCs w:val="20"/>
        </w:rPr>
        <w:t xml:space="preserve"> its Insurers</w:t>
      </w:r>
      <w:r w:rsidR="008602AC" w:rsidRPr="00B11AFB">
        <w:rPr>
          <w:rFonts w:ascii="Arial" w:hAnsi="Arial" w:cs="Arial"/>
          <w:sz w:val="20"/>
          <w:szCs w:val="20"/>
        </w:rPr>
        <w:t xml:space="preserve"> are</w:t>
      </w:r>
      <w:r w:rsidR="000455A2" w:rsidRPr="00B11AFB">
        <w:rPr>
          <w:rFonts w:ascii="Arial" w:hAnsi="Arial" w:cs="Arial"/>
          <w:sz w:val="20"/>
          <w:szCs w:val="20"/>
        </w:rPr>
        <w:t xml:space="preserve"> under no duty to reinstate a policy if the policy is cancelled.  Producer shall not accept from </w:t>
      </w:r>
      <w:r w:rsidR="008602AC" w:rsidRPr="00B11AFB">
        <w:rPr>
          <w:rFonts w:ascii="Arial" w:hAnsi="Arial" w:cs="Arial"/>
          <w:sz w:val="20"/>
          <w:szCs w:val="20"/>
        </w:rPr>
        <w:t xml:space="preserve">any </w:t>
      </w:r>
      <w:r w:rsidR="00D075C3">
        <w:rPr>
          <w:rFonts w:ascii="Arial" w:hAnsi="Arial" w:cs="Arial"/>
          <w:sz w:val="20"/>
          <w:szCs w:val="20"/>
        </w:rPr>
        <w:t>insured</w:t>
      </w:r>
      <w:r w:rsidR="000455A2" w:rsidRPr="00B11AFB">
        <w:rPr>
          <w:rFonts w:ascii="Arial" w:hAnsi="Arial" w:cs="Arial"/>
          <w:sz w:val="20"/>
          <w:szCs w:val="20"/>
        </w:rPr>
        <w:t xml:space="preserve"> the late payment of premiums with prior knowledge, whether actual or constructive, that the policy for which the late premiums have been collected </w:t>
      </w:r>
      <w:r w:rsidR="007029AD" w:rsidRPr="00B11AFB">
        <w:rPr>
          <w:rFonts w:ascii="Arial" w:hAnsi="Arial" w:cs="Arial"/>
          <w:sz w:val="20"/>
          <w:szCs w:val="20"/>
        </w:rPr>
        <w:t xml:space="preserve">has been </w:t>
      </w:r>
      <w:r w:rsidR="000455A2" w:rsidRPr="00B11AFB">
        <w:rPr>
          <w:rFonts w:ascii="Arial" w:hAnsi="Arial" w:cs="Arial"/>
          <w:sz w:val="20"/>
          <w:szCs w:val="20"/>
        </w:rPr>
        <w:t>cancelled.</w:t>
      </w:r>
    </w:p>
    <w:p w14:paraId="2F7D1C49" w14:textId="77777777" w:rsidR="000455A2" w:rsidRPr="00B11AFB" w:rsidRDefault="000455A2" w:rsidP="007C4F68">
      <w:pPr>
        <w:jc w:val="both"/>
        <w:rPr>
          <w:rFonts w:ascii="Arial" w:hAnsi="Arial" w:cs="Arial"/>
          <w:sz w:val="20"/>
          <w:szCs w:val="20"/>
        </w:rPr>
      </w:pPr>
    </w:p>
    <w:p w14:paraId="6DB2FB61" w14:textId="77777777" w:rsidR="000455A2" w:rsidRPr="00B11AFB" w:rsidRDefault="007B628A" w:rsidP="007C4F68">
      <w:pPr>
        <w:jc w:val="both"/>
        <w:rPr>
          <w:rFonts w:ascii="Arial" w:hAnsi="Arial" w:cs="Arial"/>
          <w:sz w:val="20"/>
          <w:szCs w:val="20"/>
        </w:rPr>
      </w:pPr>
      <w:r w:rsidRPr="00B11AFB">
        <w:rPr>
          <w:rFonts w:ascii="Arial" w:hAnsi="Arial" w:cs="Arial"/>
          <w:b/>
          <w:bCs/>
          <w:sz w:val="20"/>
          <w:szCs w:val="20"/>
        </w:rPr>
        <w:t>7</w:t>
      </w:r>
      <w:r w:rsidR="00AF3C65" w:rsidRPr="00B11AFB">
        <w:rPr>
          <w:rFonts w:ascii="Arial" w:hAnsi="Arial" w:cs="Arial"/>
          <w:b/>
          <w:bCs/>
          <w:sz w:val="20"/>
          <w:szCs w:val="20"/>
        </w:rPr>
        <w:t>.</w:t>
      </w:r>
      <w:r w:rsidR="00AF3C65" w:rsidRPr="00B11AFB">
        <w:rPr>
          <w:rFonts w:ascii="Arial" w:hAnsi="Arial" w:cs="Arial"/>
          <w:b/>
          <w:bCs/>
          <w:sz w:val="20"/>
          <w:szCs w:val="20"/>
        </w:rPr>
        <w:tab/>
      </w:r>
      <w:r w:rsidR="000455A2" w:rsidRPr="00B11AFB">
        <w:rPr>
          <w:rFonts w:ascii="Arial" w:hAnsi="Arial" w:cs="Arial"/>
          <w:b/>
          <w:bCs/>
          <w:sz w:val="20"/>
          <w:szCs w:val="20"/>
        </w:rPr>
        <w:t>A</w:t>
      </w:r>
      <w:r w:rsidR="00DB57B5" w:rsidRPr="00B11AFB">
        <w:rPr>
          <w:rFonts w:ascii="Arial" w:hAnsi="Arial" w:cs="Arial"/>
          <w:b/>
          <w:bCs/>
          <w:sz w:val="20"/>
          <w:szCs w:val="20"/>
        </w:rPr>
        <w:t>dvertising</w:t>
      </w:r>
      <w:r w:rsidR="00012843" w:rsidRPr="00B11AFB">
        <w:rPr>
          <w:rFonts w:ascii="Arial" w:hAnsi="Arial" w:cs="Arial"/>
          <w:b/>
          <w:bCs/>
          <w:sz w:val="20"/>
          <w:szCs w:val="20"/>
        </w:rPr>
        <w:t>.</w:t>
      </w:r>
      <w:r w:rsidR="000455A2" w:rsidRPr="00B11AFB">
        <w:rPr>
          <w:rFonts w:ascii="Arial" w:hAnsi="Arial" w:cs="Arial"/>
          <w:sz w:val="20"/>
          <w:szCs w:val="20"/>
        </w:rPr>
        <w:t xml:space="preserve">  Producer shall not cause any advertisement referring to or using the name of </w:t>
      </w:r>
      <w:r w:rsidR="004961E5" w:rsidRPr="00B11AFB">
        <w:rPr>
          <w:rFonts w:ascii="Arial" w:hAnsi="Arial" w:cs="Arial"/>
          <w:sz w:val="20"/>
          <w:szCs w:val="20"/>
        </w:rPr>
        <w:t>Broker</w:t>
      </w:r>
      <w:r w:rsidR="000455A2" w:rsidRPr="00B11AFB">
        <w:rPr>
          <w:rFonts w:ascii="Arial" w:hAnsi="Arial" w:cs="Arial"/>
          <w:sz w:val="20"/>
          <w:szCs w:val="20"/>
        </w:rPr>
        <w:t xml:space="preserve"> or Insurer, or issue or cause to have issued any letter, circular, pamphlet, or other publication or statement so referring, without the express written consent of </w:t>
      </w:r>
      <w:r w:rsidR="004961E5" w:rsidRPr="00B11AFB">
        <w:rPr>
          <w:rFonts w:ascii="Arial" w:hAnsi="Arial" w:cs="Arial"/>
          <w:sz w:val="20"/>
          <w:szCs w:val="20"/>
        </w:rPr>
        <w:t>Broker</w:t>
      </w:r>
      <w:r w:rsidR="000455A2" w:rsidRPr="00B11AFB">
        <w:rPr>
          <w:rFonts w:ascii="Arial" w:hAnsi="Arial" w:cs="Arial"/>
          <w:sz w:val="20"/>
          <w:szCs w:val="20"/>
        </w:rPr>
        <w:t xml:space="preserve">  In the event </w:t>
      </w:r>
      <w:r w:rsidR="004961E5" w:rsidRPr="00B11AFB">
        <w:rPr>
          <w:rFonts w:ascii="Arial" w:hAnsi="Arial" w:cs="Arial"/>
          <w:sz w:val="20"/>
          <w:szCs w:val="20"/>
        </w:rPr>
        <w:t>Broker</w:t>
      </w:r>
      <w:r w:rsidR="000455A2" w:rsidRPr="00B11AFB">
        <w:rPr>
          <w:rFonts w:ascii="Arial" w:hAnsi="Arial" w:cs="Arial"/>
          <w:sz w:val="20"/>
          <w:szCs w:val="20"/>
        </w:rPr>
        <w:t xml:space="preserve"> suffers a loss or expense arising out of any unauthorized advertisement, publication or statement of the Producer, the Producer shall be liable for and hereby agrees to indemnify </w:t>
      </w:r>
      <w:r w:rsidR="004961E5" w:rsidRPr="00B11AFB">
        <w:rPr>
          <w:rFonts w:ascii="Arial" w:hAnsi="Arial" w:cs="Arial"/>
          <w:sz w:val="20"/>
          <w:szCs w:val="20"/>
        </w:rPr>
        <w:t>Broker</w:t>
      </w:r>
      <w:r w:rsidR="000455A2" w:rsidRPr="00B11AFB">
        <w:rPr>
          <w:rFonts w:ascii="Arial" w:hAnsi="Arial" w:cs="Arial"/>
          <w:sz w:val="20"/>
          <w:szCs w:val="20"/>
        </w:rPr>
        <w:t xml:space="preserve"> and hold </w:t>
      </w:r>
      <w:r w:rsidR="004961E5" w:rsidRPr="00B11AFB">
        <w:rPr>
          <w:rFonts w:ascii="Arial" w:hAnsi="Arial" w:cs="Arial"/>
          <w:sz w:val="20"/>
          <w:szCs w:val="20"/>
        </w:rPr>
        <w:t>Broker</w:t>
      </w:r>
      <w:r w:rsidR="000455A2" w:rsidRPr="00B11AFB">
        <w:rPr>
          <w:rFonts w:ascii="Arial" w:hAnsi="Arial" w:cs="Arial"/>
          <w:sz w:val="20"/>
          <w:szCs w:val="20"/>
        </w:rPr>
        <w:t xml:space="preserve"> harmless from all resulting damages, fines, penalties and costs.</w:t>
      </w:r>
    </w:p>
    <w:p w14:paraId="0662A770" w14:textId="77777777" w:rsidR="000455A2" w:rsidRPr="00B11AFB" w:rsidRDefault="000455A2" w:rsidP="007C4F68">
      <w:pPr>
        <w:jc w:val="both"/>
        <w:rPr>
          <w:rFonts w:ascii="Arial" w:hAnsi="Arial" w:cs="Arial"/>
          <w:sz w:val="20"/>
          <w:szCs w:val="20"/>
        </w:rPr>
      </w:pPr>
    </w:p>
    <w:p w14:paraId="11BE1615" w14:textId="77777777" w:rsidR="009D3440" w:rsidRPr="00B11AFB" w:rsidRDefault="007B628A" w:rsidP="009D3440">
      <w:pPr>
        <w:jc w:val="both"/>
        <w:rPr>
          <w:rFonts w:ascii="Arial" w:hAnsi="Arial" w:cs="Arial"/>
          <w:sz w:val="20"/>
          <w:szCs w:val="20"/>
        </w:rPr>
      </w:pPr>
      <w:r w:rsidRPr="00B11AFB">
        <w:rPr>
          <w:rFonts w:ascii="Arial" w:hAnsi="Arial" w:cs="Arial"/>
          <w:b/>
          <w:sz w:val="20"/>
          <w:szCs w:val="20"/>
        </w:rPr>
        <w:t>8</w:t>
      </w:r>
      <w:r w:rsidR="009D3440" w:rsidRPr="00B11AFB">
        <w:rPr>
          <w:rFonts w:ascii="Arial" w:hAnsi="Arial" w:cs="Arial"/>
          <w:b/>
          <w:sz w:val="20"/>
          <w:szCs w:val="20"/>
        </w:rPr>
        <w:t>.</w:t>
      </w:r>
      <w:r w:rsidR="009D3440" w:rsidRPr="00B11AFB">
        <w:rPr>
          <w:rFonts w:ascii="Arial" w:hAnsi="Arial" w:cs="Arial"/>
          <w:b/>
          <w:sz w:val="20"/>
          <w:szCs w:val="20"/>
        </w:rPr>
        <w:tab/>
        <w:t>C</w:t>
      </w:r>
      <w:r w:rsidR="00DB57B5" w:rsidRPr="00B11AFB">
        <w:rPr>
          <w:rFonts w:ascii="Arial" w:hAnsi="Arial" w:cs="Arial"/>
          <w:b/>
          <w:sz w:val="20"/>
          <w:szCs w:val="20"/>
        </w:rPr>
        <w:t>onfidentiality</w:t>
      </w:r>
      <w:r w:rsidR="009D3440" w:rsidRPr="00B11AFB">
        <w:rPr>
          <w:rFonts w:ascii="Arial" w:hAnsi="Arial" w:cs="Arial"/>
          <w:b/>
          <w:sz w:val="20"/>
          <w:szCs w:val="20"/>
        </w:rPr>
        <w:t>.</w:t>
      </w:r>
      <w:r w:rsidR="001D23F1" w:rsidRPr="00B11AFB">
        <w:rPr>
          <w:rFonts w:ascii="Arial" w:hAnsi="Arial" w:cs="Arial"/>
          <w:b/>
          <w:sz w:val="20"/>
          <w:szCs w:val="20"/>
        </w:rPr>
        <w:t xml:space="preserve">  </w:t>
      </w:r>
      <w:r w:rsidR="009D3440" w:rsidRPr="00B11AFB">
        <w:rPr>
          <w:rFonts w:ascii="Arial" w:hAnsi="Arial" w:cs="Arial"/>
          <w:sz w:val="20"/>
          <w:szCs w:val="20"/>
        </w:rPr>
        <w:t xml:space="preserve">The parties to this Agreement hereby represent and acknowledge to each other that in the course of the performance of </w:t>
      </w:r>
      <w:r w:rsidR="007029AD" w:rsidRPr="00B11AFB">
        <w:rPr>
          <w:rFonts w:ascii="Arial" w:hAnsi="Arial" w:cs="Arial"/>
          <w:sz w:val="20"/>
          <w:szCs w:val="20"/>
        </w:rPr>
        <w:t xml:space="preserve">their respective </w:t>
      </w:r>
      <w:r w:rsidR="009D3440" w:rsidRPr="00B11AFB">
        <w:rPr>
          <w:rFonts w:ascii="Arial" w:hAnsi="Arial" w:cs="Arial"/>
          <w:sz w:val="20"/>
          <w:szCs w:val="20"/>
        </w:rPr>
        <w:t>obligations</w:t>
      </w:r>
      <w:r w:rsidR="007029AD" w:rsidRPr="00B11AFB">
        <w:rPr>
          <w:rFonts w:ascii="Arial" w:hAnsi="Arial" w:cs="Arial"/>
          <w:sz w:val="20"/>
          <w:szCs w:val="20"/>
        </w:rPr>
        <w:t>,</w:t>
      </w:r>
      <w:r w:rsidR="009D3440" w:rsidRPr="00B11AFB">
        <w:rPr>
          <w:rFonts w:ascii="Arial" w:hAnsi="Arial" w:cs="Arial"/>
          <w:sz w:val="20"/>
          <w:szCs w:val="20"/>
        </w:rPr>
        <w:t xml:space="preserve"> they will each make available to the other party certain information pertaining to each party’s business and operations (“Information”). Each party hereby agrees that as a condition to being provided the Information, that neither party will use any Information except in connection with the performance of duties hereunder. </w:t>
      </w:r>
      <w:r w:rsidR="000C2FC0" w:rsidRPr="000C2FC0">
        <w:rPr>
          <w:rFonts w:ascii="Arial" w:hAnsi="Arial" w:cs="Arial"/>
          <w:bCs/>
          <w:color w:val="000000"/>
          <w:sz w:val="20"/>
          <w:szCs w:val="20"/>
        </w:rPr>
        <w:t>T</w:t>
      </w:r>
      <w:r w:rsidR="000C2FC0" w:rsidRPr="00621F16">
        <w:rPr>
          <w:rFonts w:ascii="Arial" w:hAnsi="Arial" w:cs="Arial"/>
          <w:bCs/>
          <w:color w:val="000000"/>
          <w:sz w:val="20"/>
          <w:szCs w:val="20"/>
        </w:rPr>
        <w:t xml:space="preserve">he recipient shall (a) protect the disclosing party’s Information using a standard of care at least equal to that which it uses to safeguard its own confidential information and in no event less than a reasonable standard of care;  (b) use the disclosing party’s Information </w:t>
      </w:r>
      <w:r w:rsidR="000C2FC0">
        <w:rPr>
          <w:rFonts w:ascii="Arial" w:hAnsi="Arial" w:cs="Arial"/>
          <w:bCs/>
          <w:color w:val="000000"/>
          <w:sz w:val="20"/>
          <w:szCs w:val="20"/>
        </w:rPr>
        <w:t xml:space="preserve">only </w:t>
      </w:r>
      <w:r w:rsidR="000C2FC0" w:rsidRPr="00621F16">
        <w:rPr>
          <w:rFonts w:ascii="Arial" w:hAnsi="Arial" w:cs="Arial"/>
          <w:bCs/>
          <w:color w:val="000000"/>
          <w:sz w:val="20"/>
          <w:szCs w:val="20"/>
        </w:rPr>
        <w:t xml:space="preserve">to the extent necessary to </w:t>
      </w:r>
      <w:r w:rsidR="000C2FC0">
        <w:rPr>
          <w:rFonts w:ascii="Arial" w:hAnsi="Arial" w:cs="Arial"/>
          <w:bCs/>
          <w:color w:val="000000"/>
          <w:sz w:val="20"/>
          <w:szCs w:val="20"/>
        </w:rPr>
        <w:t>perform its obligations pursuant to this Agreement</w:t>
      </w:r>
      <w:r w:rsidR="000C2FC0" w:rsidRPr="00621F16">
        <w:rPr>
          <w:rFonts w:ascii="Arial" w:hAnsi="Arial" w:cs="Arial"/>
          <w:bCs/>
          <w:color w:val="000000"/>
          <w:sz w:val="20"/>
          <w:szCs w:val="20"/>
        </w:rPr>
        <w:t xml:space="preserve">; </w:t>
      </w:r>
      <w:r w:rsidR="000C2FC0">
        <w:rPr>
          <w:rFonts w:ascii="Arial" w:hAnsi="Arial" w:cs="Arial"/>
          <w:bCs/>
          <w:color w:val="000000"/>
          <w:sz w:val="20"/>
          <w:szCs w:val="20"/>
        </w:rPr>
        <w:t>and</w:t>
      </w:r>
      <w:r w:rsidR="000C2FC0" w:rsidRPr="00621F16">
        <w:rPr>
          <w:rFonts w:ascii="Arial" w:hAnsi="Arial" w:cs="Arial"/>
          <w:bCs/>
          <w:color w:val="000000"/>
          <w:sz w:val="20"/>
          <w:szCs w:val="20"/>
        </w:rPr>
        <w:t xml:space="preserve"> (c) </w:t>
      </w:r>
      <w:r w:rsidR="000C2FC0">
        <w:rPr>
          <w:rFonts w:ascii="Arial" w:hAnsi="Arial" w:cs="Arial"/>
          <w:bCs/>
          <w:color w:val="000000"/>
          <w:sz w:val="20"/>
          <w:szCs w:val="20"/>
        </w:rPr>
        <w:t>disseminate</w:t>
      </w:r>
      <w:r w:rsidR="000C2FC0" w:rsidRPr="00621F16">
        <w:rPr>
          <w:rFonts w:ascii="Arial" w:hAnsi="Arial" w:cs="Arial"/>
          <w:bCs/>
          <w:color w:val="000000"/>
          <w:sz w:val="20"/>
          <w:szCs w:val="20"/>
        </w:rPr>
        <w:t xml:space="preserve"> </w:t>
      </w:r>
      <w:r w:rsidR="000C2FC0">
        <w:rPr>
          <w:rFonts w:ascii="Arial" w:hAnsi="Arial" w:cs="Arial"/>
          <w:bCs/>
          <w:color w:val="000000"/>
          <w:sz w:val="20"/>
          <w:szCs w:val="20"/>
        </w:rPr>
        <w:t>Information to</w:t>
      </w:r>
      <w:r w:rsidR="000C2FC0" w:rsidRPr="00621F16">
        <w:rPr>
          <w:rFonts w:ascii="Arial" w:hAnsi="Arial" w:cs="Arial"/>
          <w:bCs/>
          <w:color w:val="000000"/>
          <w:sz w:val="20"/>
          <w:szCs w:val="20"/>
        </w:rPr>
        <w:t xml:space="preserve"> </w:t>
      </w:r>
      <w:r w:rsidR="000C2FC0">
        <w:rPr>
          <w:rFonts w:ascii="Arial" w:hAnsi="Arial" w:cs="Arial"/>
          <w:bCs/>
          <w:color w:val="000000"/>
          <w:sz w:val="20"/>
          <w:szCs w:val="20"/>
        </w:rPr>
        <w:t xml:space="preserve">its representatives and agents </w:t>
      </w:r>
      <w:r w:rsidR="000C2FC0" w:rsidRPr="00621F16">
        <w:rPr>
          <w:rFonts w:ascii="Arial" w:hAnsi="Arial" w:cs="Arial"/>
          <w:bCs/>
          <w:color w:val="000000"/>
          <w:sz w:val="20"/>
          <w:szCs w:val="20"/>
        </w:rPr>
        <w:t xml:space="preserve">only on a “need to know” basis, provided that all persons to whom Information is </w:t>
      </w:r>
      <w:r w:rsidR="000C2FC0">
        <w:rPr>
          <w:rFonts w:ascii="Arial" w:hAnsi="Arial" w:cs="Arial"/>
          <w:bCs/>
          <w:color w:val="000000"/>
          <w:sz w:val="20"/>
          <w:szCs w:val="20"/>
        </w:rPr>
        <w:t>disseminated</w:t>
      </w:r>
      <w:r w:rsidR="000C2FC0" w:rsidRPr="00621F16">
        <w:rPr>
          <w:rFonts w:ascii="Arial" w:hAnsi="Arial" w:cs="Arial"/>
          <w:bCs/>
          <w:color w:val="000000"/>
          <w:sz w:val="20"/>
          <w:szCs w:val="20"/>
        </w:rPr>
        <w:t xml:space="preserve"> shall be </w:t>
      </w:r>
      <w:r w:rsidR="000C2FC0">
        <w:rPr>
          <w:rFonts w:ascii="Arial" w:hAnsi="Arial" w:cs="Arial"/>
          <w:bCs/>
          <w:color w:val="000000"/>
          <w:sz w:val="20"/>
          <w:szCs w:val="20"/>
        </w:rPr>
        <w:t xml:space="preserve">notified </w:t>
      </w:r>
      <w:r w:rsidR="000C2FC0" w:rsidRPr="00621F16">
        <w:rPr>
          <w:rFonts w:ascii="Arial" w:hAnsi="Arial" w:cs="Arial"/>
          <w:bCs/>
          <w:color w:val="000000"/>
          <w:sz w:val="20"/>
          <w:szCs w:val="20"/>
        </w:rPr>
        <w:t xml:space="preserve">of </w:t>
      </w:r>
      <w:r w:rsidR="000C2FC0">
        <w:rPr>
          <w:rFonts w:ascii="Arial" w:hAnsi="Arial" w:cs="Arial"/>
          <w:bCs/>
          <w:color w:val="000000"/>
          <w:sz w:val="20"/>
          <w:szCs w:val="20"/>
        </w:rPr>
        <w:t>its</w:t>
      </w:r>
      <w:r w:rsidR="000C2FC0" w:rsidRPr="00621F16">
        <w:rPr>
          <w:rFonts w:ascii="Arial" w:hAnsi="Arial" w:cs="Arial"/>
          <w:bCs/>
          <w:color w:val="000000"/>
          <w:sz w:val="20"/>
          <w:szCs w:val="20"/>
        </w:rPr>
        <w:t xml:space="preserve"> confidential nature</w:t>
      </w:r>
      <w:r w:rsidR="000C2FC0">
        <w:rPr>
          <w:rFonts w:ascii="Arial" w:hAnsi="Arial" w:cs="Arial"/>
          <w:bCs/>
          <w:color w:val="000000"/>
          <w:sz w:val="20"/>
          <w:szCs w:val="20"/>
        </w:rPr>
        <w:t>.  R</w:t>
      </w:r>
      <w:r w:rsidR="000C2FC0" w:rsidRPr="00621F16">
        <w:rPr>
          <w:rFonts w:ascii="Arial" w:hAnsi="Arial" w:cs="Arial"/>
          <w:bCs/>
          <w:color w:val="000000"/>
          <w:sz w:val="20"/>
          <w:szCs w:val="20"/>
        </w:rPr>
        <w:t xml:space="preserve">ecipient will notify disclosing party immediately upon any loss or unauthorized disclosure of Information.  </w:t>
      </w:r>
      <w:r w:rsidR="000C2FC0">
        <w:rPr>
          <w:rFonts w:ascii="Arial" w:hAnsi="Arial" w:cs="Arial"/>
          <w:bCs/>
          <w:color w:val="000000"/>
          <w:sz w:val="20"/>
          <w:szCs w:val="20"/>
        </w:rPr>
        <w:t>R</w:t>
      </w:r>
      <w:r w:rsidR="000C2FC0" w:rsidRPr="00621F16">
        <w:rPr>
          <w:rFonts w:ascii="Arial" w:hAnsi="Arial" w:cs="Arial"/>
          <w:bCs/>
          <w:color w:val="000000"/>
          <w:sz w:val="20"/>
          <w:szCs w:val="20"/>
        </w:rPr>
        <w:t xml:space="preserve">ecipient is liable for breach of this </w:t>
      </w:r>
      <w:r w:rsidR="000C2FC0">
        <w:rPr>
          <w:rFonts w:ascii="Arial" w:hAnsi="Arial" w:cs="Arial"/>
          <w:bCs/>
          <w:color w:val="000000"/>
          <w:sz w:val="20"/>
          <w:szCs w:val="20"/>
        </w:rPr>
        <w:t>provision</w:t>
      </w:r>
      <w:r w:rsidR="000C2FC0" w:rsidRPr="00621F16">
        <w:rPr>
          <w:rFonts w:ascii="Arial" w:hAnsi="Arial" w:cs="Arial"/>
          <w:bCs/>
          <w:color w:val="000000"/>
          <w:sz w:val="20"/>
          <w:szCs w:val="20"/>
        </w:rPr>
        <w:t xml:space="preserve"> by any of its representatives</w:t>
      </w:r>
      <w:r w:rsidR="000C2FC0">
        <w:rPr>
          <w:rFonts w:ascii="Arial" w:hAnsi="Arial" w:cs="Arial"/>
          <w:bCs/>
          <w:color w:val="000000"/>
          <w:sz w:val="20"/>
          <w:szCs w:val="20"/>
        </w:rPr>
        <w:t xml:space="preserve"> or agents</w:t>
      </w:r>
      <w:r w:rsidR="000C2FC0" w:rsidRPr="00621F16">
        <w:rPr>
          <w:rFonts w:ascii="Arial" w:hAnsi="Arial" w:cs="Arial"/>
          <w:bCs/>
          <w:color w:val="000000"/>
          <w:sz w:val="20"/>
          <w:szCs w:val="20"/>
        </w:rPr>
        <w:t xml:space="preserve">.  </w:t>
      </w:r>
      <w:r w:rsidR="009D3440" w:rsidRPr="00B11AFB">
        <w:rPr>
          <w:rFonts w:ascii="Arial" w:hAnsi="Arial" w:cs="Arial"/>
          <w:sz w:val="20"/>
          <w:szCs w:val="20"/>
        </w:rPr>
        <w:t xml:space="preserve">The limits on use and disclosure will not apply to any Information which (a) at the time of disclosure is generally available to the public or (b) which becomes generally available other than through a breach of </w:t>
      </w:r>
      <w:r w:rsidR="007029AD" w:rsidRPr="00B11AFB">
        <w:rPr>
          <w:rFonts w:ascii="Arial" w:hAnsi="Arial" w:cs="Arial"/>
          <w:sz w:val="20"/>
          <w:szCs w:val="20"/>
        </w:rPr>
        <w:t xml:space="preserve">this </w:t>
      </w:r>
      <w:r w:rsidR="009D3440" w:rsidRPr="00B11AFB">
        <w:rPr>
          <w:rFonts w:ascii="Arial" w:hAnsi="Arial" w:cs="Arial"/>
          <w:sz w:val="20"/>
          <w:szCs w:val="20"/>
        </w:rPr>
        <w:t>obligation of confidentiality.</w:t>
      </w:r>
    </w:p>
    <w:p w14:paraId="4461E56A" w14:textId="77777777" w:rsidR="009D3440" w:rsidRPr="00B11AFB" w:rsidRDefault="009D3440" w:rsidP="009D3440">
      <w:pPr>
        <w:jc w:val="both"/>
        <w:rPr>
          <w:rFonts w:ascii="Arial" w:hAnsi="Arial" w:cs="Arial"/>
          <w:sz w:val="20"/>
          <w:szCs w:val="20"/>
        </w:rPr>
      </w:pPr>
    </w:p>
    <w:p w14:paraId="7AAAFFC7" w14:textId="77777777" w:rsidR="009D3440" w:rsidRPr="00B11AFB" w:rsidRDefault="007B628A" w:rsidP="009D3440">
      <w:pPr>
        <w:jc w:val="both"/>
        <w:rPr>
          <w:rFonts w:ascii="Arial" w:hAnsi="Arial" w:cs="Arial"/>
          <w:sz w:val="20"/>
          <w:szCs w:val="20"/>
        </w:rPr>
      </w:pPr>
      <w:r w:rsidRPr="00B11AFB">
        <w:rPr>
          <w:rFonts w:ascii="Arial" w:hAnsi="Arial" w:cs="Arial"/>
          <w:b/>
          <w:sz w:val="20"/>
          <w:szCs w:val="20"/>
        </w:rPr>
        <w:t>9</w:t>
      </w:r>
      <w:r w:rsidR="00AF3C65" w:rsidRPr="00B11AFB">
        <w:rPr>
          <w:rFonts w:ascii="Arial" w:hAnsi="Arial" w:cs="Arial"/>
          <w:b/>
          <w:sz w:val="20"/>
          <w:szCs w:val="20"/>
        </w:rPr>
        <w:t>.</w:t>
      </w:r>
      <w:r w:rsidR="00AF3C65" w:rsidRPr="00B11AFB">
        <w:rPr>
          <w:rFonts w:ascii="Arial" w:hAnsi="Arial" w:cs="Arial"/>
          <w:b/>
          <w:sz w:val="20"/>
          <w:szCs w:val="20"/>
        </w:rPr>
        <w:tab/>
      </w:r>
      <w:r w:rsidR="009D3440" w:rsidRPr="00B11AFB">
        <w:rPr>
          <w:rFonts w:ascii="Arial" w:hAnsi="Arial" w:cs="Arial"/>
          <w:b/>
          <w:sz w:val="20"/>
          <w:szCs w:val="20"/>
        </w:rPr>
        <w:t>I</w:t>
      </w:r>
      <w:r w:rsidR="00DB57B5" w:rsidRPr="00B11AFB">
        <w:rPr>
          <w:rFonts w:ascii="Arial" w:hAnsi="Arial" w:cs="Arial"/>
          <w:b/>
          <w:sz w:val="20"/>
          <w:szCs w:val="20"/>
        </w:rPr>
        <w:t>nspection of Records</w:t>
      </w:r>
      <w:r w:rsidR="00012843" w:rsidRPr="00B11AFB">
        <w:rPr>
          <w:rFonts w:ascii="Arial" w:hAnsi="Arial" w:cs="Arial"/>
          <w:b/>
          <w:sz w:val="20"/>
          <w:szCs w:val="20"/>
        </w:rPr>
        <w:t>.</w:t>
      </w:r>
      <w:r w:rsidR="000455A2" w:rsidRPr="00B11AFB">
        <w:rPr>
          <w:rFonts w:ascii="Arial" w:hAnsi="Arial" w:cs="Arial"/>
          <w:sz w:val="20"/>
          <w:szCs w:val="20"/>
        </w:rPr>
        <w:t xml:space="preserve">  </w:t>
      </w:r>
      <w:r w:rsidR="009D3440" w:rsidRPr="00B11AFB">
        <w:rPr>
          <w:rFonts w:ascii="Arial" w:hAnsi="Arial" w:cs="Arial"/>
          <w:sz w:val="20"/>
          <w:szCs w:val="20"/>
        </w:rPr>
        <w:t xml:space="preserve">During the term of this Agreement, and for a period of three (3) years following termination for any reason, </w:t>
      </w:r>
      <w:r w:rsidR="004961E5" w:rsidRPr="00B11AFB">
        <w:rPr>
          <w:rFonts w:ascii="Arial" w:hAnsi="Arial" w:cs="Arial"/>
          <w:sz w:val="20"/>
          <w:szCs w:val="20"/>
        </w:rPr>
        <w:t>Broker</w:t>
      </w:r>
      <w:r w:rsidR="009D3440" w:rsidRPr="00B11AFB">
        <w:rPr>
          <w:rFonts w:ascii="Arial" w:hAnsi="Arial" w:cs="Arial"/>
          <w:sz w:val="20"/>
          <w:szCs w:val="20"/>
        </w:rPr>
        <w:t xml:space="preserve"> </w:t>
      </w:r>
      <w:r w:rsidR="001B2D63">
        <w:rPr>
          <w:rFonts w:ascii="Arial" w:hAnsi="Arial" w:cs="Arial"/>
          <w:sz w:val="20"/>
          <w:szCs w:val="20"/>
        </w:rPr>
        <w:t xml:space="preserve">or Insurer </w:t>
      </w:r>
      <w:r w:rsidR="009D3440" w:rsidRPr="00B11AFB">
        <w:rPr>
          <w:rFonts w:ascii="Arial" w:hAnsi="Arial" w:cs="Arial"/>
          <w:sz w:val="20"/>
          <w:szCs w:val="20"/>
        </w:rPr>
        <w:t xml:space="preserve">shall have the right to audit and inspect Producer’s books and records concerning the business to which this Agreement applies. Such right of audit and </w:t>
      </w:r>
      <w:r w:rsidR="009D3440" w:rsidRPr="00B11AFB">
        <w:rPr>
          <w:rFonts w:ascii="Arial" w:hAnsi="Arial" w:cs="Arial"/>
          <w:sz w:val="20"/>
          <w:szCs w:val="20"/>
        </w:rPr>
        <w:lastRenderedPageBreak/>
        <w:t xml:space="preserve">inspection shall be during normal business hours upon reasonable notice to Producer. The costs of such audit and inspection, including the costs of making copies of relevant records, shall be borne by </w:t>
      </w:r>
      <w:r w:rsidR="004961E5" w:rsidRPr="00B11AFB">
        <w:rPr>
          <w:rFonts w:ascii="Arial" w:hAnsi="Arial" w:cs="Arial"/>
          <w:sz w:val="20"/>
          <w:szCs w:val="20"/>
        </w:rPr>
        <w:t>Broker</w:t>
      </w:r>
      <w:r w:rsidR="009D3440" w:rsidRPr="00B11AFB">
        <w:rPr>
          <w:rFonts w:ascii="Arial" w:hAnsi="Arial" w:cs="Arial"/>
          <w:sz w:val="20"/>
          <w:szCs w:val="20"/>
        </w:rPr>
        <w:t>.</w:t>
      </w:r>
    </w:p>
    <w:p w14:paraId="0D236131" w14:textId="77777777" w:rsidR="000455A2" w:rsidRPr="00B11AFB" w:rsidRDefault="000455A2" w:rsidP="007C4F68">
      <w:pPr>
        <w:jc w:val="both"/>
        <w:rPr>
          <w:rFonts w:ascii="Arial" w:hAnsi="Arial" w:cs="Arial"/>
          <w:sz w:val="20"/>
          <w:szCs w:val="20"/>
        </w:rPr>
      </w:pPr>
    </w:p>
    <w:p w14:paraId="21545DDC" w14:textId="77777777" w:rsidR="00F0539B" w:rsidRPr="00B11AFB" w:rsidRDefault="0044747C" w:rsidP="007C4F68">
      <w:pPr>
        <w:pStyle w:val="Default"/>
        <w:jc w:val="both"/>
        <w:rPr>
          <w:rFonts w:ascii="Arial" w:hAnsi="Arial" w:cs="Arial"/>
          <w:sz w:val="20"/>
          <w:szCs w:val="20"/>
        </w:rPr>
      </w:pPr>
      <w:r w:rsidRPr="00B11AFB">
        <w:rPr>
          <w:rFonts w:ascii="Arial" w:hAnsi="Arial" w:cs="Arial"/>
          <w:b/>
          <w:sz w:val="20"/>
          <w:szCs w:val="20"/>
        </w:rPr>
        <w:t>1</w:t>
      </w:r>
      <w:r w:rsidR="007B628A" w:rsidRPr="00B11AFB">
        <w:rPr>
          <w:rFonts w:ascii="Arial" w:hAnsi="Arial" w:cs="Arial"/>
          <w:b/>
          <w:sz w:val="20"/>
          <w:szCs w:val="20"/>
        </w:rPr>
        <w:t>0</w:t>
      </w:r>
      <w:r w:rsidRPr="00B11AFB">
        <w:rPr>
          <w:rFonts w:ascii="Arial" w:hAnsi="Arial" w:cs="Arial"/>
          <w:b/>
          <w:sz w:val="20"/>
          <w:szCs w:val="20"/>
        </w:rPr>
        <w:t>.</w:t>
      </w:r>
      <w:r w:rsidRPr="00B11AFB">
        <w:rPr>
          <w:rFonts w:ascii="Arial" w:hAnsi="Arial" w:cs="Arial"/>
          <w:b/>
          <w:sz w:val="20"/>
          <w:szCs w:val="20"/>
        </w:rPr>
        <w:tab/>
        <w:t>O</w:t>
      </w:r>
      <w:r w:rsidR="00DB57B5" w:rsidRPr="00B11AFB">
        <w:rPr>
          <w:rFonts w:ascii="Arial" w:hAnsi="Arial" w:cs="Arial"/>
          <w:b/>
          <w:sz w:val="20"/>
          <w:szCs w:val="20"/>
        </w:rPr>
        <w:t>wnership of Accounts</w:t>
      </w:r>
      <w:r w:rsidR="00012843" w:rsidRPr="00B11AFB">
        <w:rPr>
          <w:rFonts w:ascii="Arial" w:hAnsi="Arial" w:cs="Arial"/>
          <w:b/>
          <w:sz w:val="20"/>
          <w:szCs w:val="20"/>
        </w:rPr>
        <w:t>.</w:t>
      </w:r>
      <w:r w:rsidR="00F0539B" w:rsidRPr="00B11AFB">
        <w:rPr>
          <w:rFonts w:ascii="Arial" w:hAnsi="Arial" w:cs="Arial"/>
          <w:sz w:val="20"/>
          <w:szCs w:val="20"/>
        </w:rPr>
        <w:t xml:space="preserve">   </w:t>
      </w:r>
      <w:r w:rsidR="00202F9E" w:rsidRPr="00B11AFB">
        <w:rPr>
          <w:rFonts w:ascii="Arial" w:hAnsi="Arial" w:cs="Arial"/>
          <w:sz w:val="20"/>
          <w:szCs w:val="20"/>
        </w:rPr>
        <w:t xml:space="preserve">In the event of termination, so long as Producer has promptly accounted for and paid all premiums </w:t>
      </w:r>
      <w:r w:rsidR="007029AD" w:rsidRPr="00B11AFB">
        <w:rPr>
          <w:rFonts w:ascii="Arial" w:hAnsi="Arial" w:cs="Arial"/>
          <w:sz w:val="20"/>
          <w:szCs w:val="20"/>
        </w:rPr>
        <w:t xml:space="preserve">or return commissions </w:t>
      </w:r>
      <w:r w:rsidR="00202F9E" w:rsidRPr="00B11AFB">
        <w:rPr>
          <w:rFonts w:ascii="Arial" w:hAnsi="Arial" w:cs="Arial"/>
          <w:sz w:val="20"/>
          <w:szCs w:val="20"/>
        </w:rPr>
        <w:t>for which it may be liable, the Producer’s records and use and control of expiration, shall remain the property of Producer; otherwise, use of record</w:t>
      </w:r>
      <w:r w:rsidR="00E47E6E">
        <w:rPr>
          <w:rFonts w:ascii="Arial" w:hAnsi="Arial" w:cs="Arial"/>
          <w:sz w:val="20"/>
          <w:szCs w:val="20"/>
        </w:rPr>
        <w:t>s</w:t>
      </w:r>
      <w:r w:rsidR="00202F9E" w:rsidRPr="00B11AFB">
        <w:rPr>
          <w:rFonts w:ascii="Arial" w:hAnsi="Arial" w:cs="Arial"/>
          <w:sz w:val="20"/>
          <w:szCs w:val="20"/>
        </w:rPr>
        <w:t xml:space="preserve"> and control of expirations shall be vested promptly and exclusively in </w:t>
      </w:r>
      <w:r w:rsidR="004961E5" w:rsidRPr="00B11AFB">
        <w:rPr>
          <w:rFonts w:ascii="Arial" w:hAnsi="Arial" w:cs="Arial"/>
          <w:sz w:val="20"/>
          <w:szCs w:val="20"/>
        </w:rPr>
        <w:t>Broker</w:t>
      </w:r>
      <w:r w:rsidR="00F0539B" w:rsidRPr="00B11AFB">
        <w:rPr>
          <w:rFonts w:ascii="Arial" w:hAnsi="Arial" w:cs="Arial"/>
          <w:sz w:val="20"/>
          <w:szCs w:val="20"/>
        </w:rPr>
        <w:t xml:space="preserve">. </w:t>
      </w:r>
    </w:p>
    <w:p w14:paraId="3CA17838" w14:textId="77777777" w:rsidR="00F0539B" w:rsidRPr="00B11AFB" w:rsidRDefault="00F0539B" w:rsidP="007C4F68">
      <w:pPr>
        <w:jc w:val="both"/>
        <w:rPr>
          <w:rFonts w:ascii="Arial" w:hAnsi="Arial" w:cs="Arial"/>
          <w:sz w:val="20"/>
          <w:szCs w:val="20"/>
        </w:rPr>
      </w:pPr>
    </w:p>
    <w:p w14:paraId="198DD822" w14:textId="77777777" w:rsidR="000455A2" w:rsidRPr="00B11AFB" w:rsidRDefault="007B628A" w:rsidP="007C4F68">
      <w:pPr>
        <w:jc w:val="both"/>
        <w:rPr>
          <w:rFonts w:ascii="Arial" w:hAnsi="Arial" w:cs="Arial"/>
          <w:sz w:val="20"/>
          <w:szCs w:val="20"/>
        </w:rPr>
      </w:pPr>
      <w:r w:rsidRPr="00B11AFB">
        <w:rPr>
          <w:rFonts w:ascii="Arial" w:hAnsi="Arial" w:cs="Arial"/>
          <w:b/>
          <w:bCs/>
          <w:sz w:val="20"/>
          <w:szCs w:val="20"/>
        </w:rPr>
        <w:t>11</w:t>
      </w:r>
      <w:r w:rsidR="00E61471" w:rsidRPr="00B11AFB">
        <w:rPr>
          <w:rFonts w:ascii="Arial" w:hAnsi="Arial" w:cs="Arial"/>
          <w:b/>
          <w:bCs/>
          <w:sz w:val="20"/>
          <w:szCs w:val="20"/>
        </w:rPr>
        <w:t>.</w:t>
      </w:r>
      <w:r w:rsidR="00E61471" w:rsidRPr="00B11AFB">
        <w:rPr>
          <w:rFonts w:ascii="Arial" w:hAnsi="Arial" w:cs="Arial"/>
          <w:b/>
          <w:bCs/>
          <w:sz w:val="20"/>
          <w:szCs w:val="20"/>
        </w:rPr>
        <w:tab/>
      </w:r>
      <w:r w:rsidR="000455A2" w:rsidRPr="00B11AFB">
        <w:rPr>
          <w:rFonts w:ascii="Arial" w:hAnsi="Arial" w:cs="Arial"/>
          <w:b/>
          <w:bCs/>
          <w:sz w:val="20"/>
          <w:szCs w:val="20"/>
        </w:rPr>
        <w:t>T</w:t>
      </w:r>
      <w:r w:rsidR="00DB57B5" w:rsidRPr="00B11AFB">
        <w:rPr>
          <w:rFonts w:ascii="Arial" w:hAnsi="Arial" w:cs="Arial"/>
          <w:b/>
          <w:bCs/>
          <w:sz w:val="20"/>
          <w:szCs w:val="20"/>
        </w:rPr>
        <w:t>ermination of Agreement</w:t>
      </w:r>
      <w:r w:rsidR="00012843" w:rsidRPr="00B11AFB">
        <w:rPr>
          <w:rFonts w:ascii="Arial" w:hAnsi="Arial" w:cs="Arial"/>
          <w:b/>
          <w:bCs/>
          <w:sz w:val="20"/>
          <w:szCs w:val="20"/>
        </w:rPr>
        <w:t>.</w:t>
      </w:r>
      <w:r w:rsidR="000455A2" w:rsidRPr="00B11AFB">
        <w:rPr>
          <w:rFonts w:ascii="Arial" w:hAnsi="Arial" w:cs="Arial"/>
          <w:sz w:val="20"/>
          <w:szCs w:val="20"/>
        </w:rPr>
        <w:t xml:space="preserve">  This Agreement may be terminated at any time by either party giving written notice to the other</w:t>
      </w:r>
      <w:r w:rsidR="00683808">
        <w:rPr>
          <w:rFonts w:ascii="Arial" w:hAnsi="Arial" w:cs="Arial"/>
          <w:sz w:val="20"/>
          <w:szCs w:val="20"/>
        </w:rPr>
        <w:t>.</w:t>
      </w:r>
      <w:r w:rsidR="000455A2" w:rsidRPr="00B11AFB">
        <w:rPr>
          <w:rFonts w:ascii="Arial" w:hAnsi="Arial" w:cs="Arial"/>
          <w:sz w:val="20"/>
          <w:szCs w:val="20"/>
        </w:rPr>
        <w:t xml:space="preserve"> This Agreement will also terminate: (</w:t>
      </w:r>
      <w:r w:rsidR="00135997">
        <w:rPr>
          <w:rFonts w:ascii="Arial" w:hAnsi="Arial" w:cs="Arial"/>
          <w:sz w:val="20"/>
          <w:szCs w:val="20"/>
        </w:rPr>
        <w:t>a</w:t>
      </w:r>
      <w:r w:rsidR="000455A2" w:rsidRPr="00B11AFB">
        <w:rPr>
          <w:rFonts w:ascii="Arial" w:hAnsi="Arial" w:cs="Arial"/>
          <w:sz w:val="20"/>
          <w:szCs w:val="20"/>
        </w:rPr>
        <w:t>) automatically, if any public authority cancels or declines to renew the Producer’s license or certificate of authority</w:t>
      </w:r>
      <w:r w:rsidR="007029AD" w:rsidRPr="00B11AFB">
        <w:rPr>
          <w:rFonts w:ascii="Arial" w:hAnsi="Arial" w:cs="Arial"/>
          <w:sz w:val="20"/>
          <w:szCs w:val="20"/>
        </w:rPr>
        <w:t>;</w:t>
      </w:r>
      <w:r w:rsidR="00F0601D">
        <w:rPr>
          <w:rFonts w:ascii="Arial" w:hAnsi="Arial" w:cs="Arial"/>
          <w:sz w:val="20"/>
          <w:szCs w:val="20"/>
        </w:rPr>
        <w:t xml:space="preserve"> or</w:t>
      </w:r>
      <w:r w:rsidR="000455A2" w:rsidRPr="00B11AFB">
        <w:rPr>
          <w:rFonts w:ascii="Arial" w:hAnsi="Arial" w:cs="Arial"/>
          <w:sz w:val="20"/>
          <w:szCs w:val="20"/>
        </w:rPr>
        <w:t xml:space="preserve"> (</w:t>
      </w:r>
      <w:r w:rsidR="00135997">
        <w:rPr>
          <w:rFonts w:ascii="Arial" w:hAnsi="Arial" w:cs="Arial"/>
          <w:sz w:val="20"/>
          <w:szCs w:val="20"/>
        </w:rPr>
        <w:t>b</w:t>
      </w:r>
      <w:r w:rsidR="000455A2" w:rsidRPr="00B11AFB">
        <w:rPr>
          <w:rFonts w:ascii="Arial" w:hAnsi="Arial" w:cs="Arial"/>
          <w:sz w:val="20"/>
          <w:szCs w:val="20"/>
        </w:rPr>
        <w:t>) automatically</w:t>
      </w:r>
      <w:r w:rsidR="00135997">
        <w:rPr>
          <w:rFonts w:ascii="Arial" w:hAnsi="Arial" w:cs="Arial"/>
          <w:sz w:val="20"/>
          <w:szCs w:val="20"/>
        </w:rPr>
        <w:t xml:space="preserve"> at Broker’s option</w:t>
      </w:r>
      <w:r w:rsidR="000455A2" w:rsidRPr="00B11AFB">
        <w:rPr>
          <w:rFonts w:ascii="Arial" w:hAnsi="Arial" w:cs="Arial"/>
          <w:sz w:val="20"/>
          <w:szCs w:val="20"/>
        </w:rPr>
        <w:t xml:space="preserve">, on the effective date of the sale, transfer, or merger of Producer’s business with the provision </w:t>
      </w:r>
      <w:r w:rsidR="004961E5" w:rsidRPr="00B11AFB">
        <w:rPr>
          <w:rFonts w:ascii="Arial" w:hAnsi="Arial" w:cs="Arial"/>
          <w:sz w:val="20"/>
          <w:szCs w:val="20"/>
        </w:rPr>
        <w:t>Broker</w:t>
      </w:r>
      <w:r w:rsidR="000455A2" w:rsidRPr="00B11AFB">
        <w:rPr>
          <w:rFonts w:ascii="Arial" w:hAnsi="Arial" w:cs="Arial"/>
          <w:sz w:val="20"/>
          <w:szCs w:val="20"/>
        </w:rPr>
        <w:t xml:space="preserve"> may, upon review, appoint the successors as a Producer</w:t>
      </w:r>
      <w:r w:rsidR="00F0601D">
        <w:rPr>
          <w:rFonts w:ascii="Arial" w:hAnsi="Arial" w:cs="Arial"/>
          <w:sz w:val="20"/>
          <w:szCs w:val="20"/>
        </w:rPr>
        <w:t>.</w:t>
      </w:r>
      <w:r w:rsidR="000455A2" w:rsidRPr="00B11AFB">
        <w:rPr>
          <w:rFonts w:ascii="Arial" w:hAnsi="Arial" w:cs="Arial"/>
          <w:sz w:val="20"/>
          <w:szCs w:val="20"/>
        </w:rPr>
        <w:t xml:space="preserve">  All representations and obligations of the Producer herein shall survive the termination of this Agreement.</w:t>
      </w:r>
    </w:p>
    <w:p w14:paraId="71A95762" w14:textId="77777777" w:rsidR="000455A2" w:rsidRPr="00B11AFB" w:rsidRDefault="000455A2" w:rsidP="00B11AFB">
      <w:pPr>
        <w:jc w:val="both"/>
        <w:rPr>
          <w:rFonts w:ascii="Arial" w:hAnsi="Arial" w:cs="Arial"/>
          <w:sz w:val="20"/>
          <w:szCs w:val="20"/>
        </w:rPr>
      </w:pPr>
    </w:p>
    <w:p w14:paraId="088A2BF0" w14:textId="77777777" w:rsidR="00BF0C43" w:rsidRDefault="000455A2" w:rsidP="00BF0C43">
      <w:pPr>
        <w:jc w:val="both"/>
        <w:rPr>
          <w:rFonts w:ascii="Arial" w:hAnsi="Arial" w:cs="Arial"/>
          <w:sz w:val="20"/>
          <w:szCs w:val="20"/>
        </w:rPr>
      </w:pPr>
      <w:r w:rsidRPr="00B11AFB">
        <w:rPr>
          <w:rFonts w:ascii="Arial" w:hAnsi="Arial" w:cs="Arial"/>
          <w:sz w:val="20"/>
          <w:szCs w:val="20"/>
        </w:rPr>
        <w:t>After the date of termi</w:t>
      </w:r>
      <w:r w:rsidR="00E61471" w:rsidRPr="00B11AFB">
        <w:rPr>
          <w:rFonts w:ascii="Arial" w:hAnsi="Arial" w:cs="Arial"/>
          <w:sz w:val="20"/>
          <w:szCs w:val="20"/>
        </w:rPr>
        <w:t xml:space="preserve">nation of this Agreement, </w:t>
      </w:r>
      <w:r w:rsidRPr="00B11AFB">
        <w:rPr>
          <w:rFonts w:ascii="Arial" w:hAnsi="Arial" w:cs="Arial"/>
          <w:sz w:val="20"/>
          <w:szCs w:val="20"/>
        </w:rPr>
        <w:t xml:space="preserve">Producer shall complete the collection and accounting to </w:t>
      </w:r>
      <w:r w:rsidR="004961E5" w:rsidRPr="00B11AFB">
        <w:rPr>
          <w:rFonts w:ascii="Arial" w:hAnsi="Arial" w:cs="Arial"/>
          <w:sz w:val="20"/>
          <w:szCs w:val="20"/>
        </w:rPr>
        <w:t>Broker</w:t>
      </w:r>
      <w:r w:rsidRPr="00B11AFB">
        <w:rPr>
          <w:rFonts w:ascii="Arial" w:hAnsi="Arial" w:cs="Arial"/>
          <w:sz w:val="20"/>
          <w:szCs w:val="20"/>
        </w:rPr>
        <w:t xml:space="preserve"> for all premiums, commissions and other transactions unaccounted for on the date of termination or arising thereafter in respect of outstanding policies of insurance, including but not limited to, return premium and return commissions.  Outstanding policies will be permitted to run to expiration.</w:t>
      </w:r>
    </w:p>
    <w:p w14:paraId="37C447DE" w14:textId="77777777" w:rsidR="005E55F9" w:rsidRDefault="005E55F9" w:rsidP="00BF0C43">
      <w:pPr>
        <w:jc w:val="both"/>
        <w:rPr>
          <w:rFonts w:ascii="Arial" w:hAnsi="Arial" w:cs="Arial"/>
          <w:sz w:val="20"/>
          <w:szCs w:val="20"/>
        </w:rPr>
      </w:pPr>
    </w:p>
    <w:p w14:paraId="0005D38A" w14:textId="77777777" w:rsidR="000E13D9" w:rsidRDefault="007B628A" w:rsidP="00BF0C43">
      <w:pPr>
        <w:jc w:val="both"/>
        <w:rPr>
          <w:rFonts w:ascii="Arial" w:hAnsi="Arial" w:cs="Arial"/>
          <w:sz w:val="20"/>
          <w:szCs w:val="20"/>
        </w:rPr>
      </w:pPr>
      <w:r w:rsidRPr="00B11AFB">
        <w:rPr>
          <w:rFonts w:ascii="Arial" w:hAnsi="Arial" w:cs="Arial"/>
          <w:b/>
          <w:bCs/>
          <w:sz w:val="20"/>
          <w:szCs w:val="20"/>
        </w:rPr>
        <w:t>12</w:t>
      </w:r>
      <w:r w:rsidR="00E61471" w:rsidRPr="00B11AFB">
        <w:rPr>
          <w:rFonts w:ascii="Arial" w:hAnsi="Arial" w:cs="Arial"/>
          <w:b/>
          <w:bCs/>
          <w:sz w:val="20"/>
          <w:szCs w:val="20"/>
        </w:rPr>
        <w:t>.</w:t>
      </w:r>
      <w:r w:rsidR="00E61471" w:rsidRPr="00B11AFB">
        <w:rPr>
          <w:rFonts w:ascii="Arial" w:hAnsi="Arial" w:cs="Arial"/>
          <w:b/>
          <w:bCs/>
          <w:sz w:val="20"/>
          <w:szCs w:val="20"/>
        </w:rPr>
        <w:tab/>
      </w:r>
      <w:r w:rsidR="001D23F1" w:rsidRPr="00B11AFB">
        <w:rPr>
          <w:rFonts w:ascii="Arial" w:hAnsi="Arial" w:cs="Arial"/>
          <w:b/>
          <w:bCs/>
          <w:sz w:val="20"/>
          <w:szCs w:val="20"/>
        </w:rPr>
        <w:t xml:space="preserve">Indemnification and </w:t>
      </w:r>
      <w:r w:rsidR="000455A2" w:rsidRPr="00B11AFB">
        <w:rPr>
          <w:rFonts w:ascii="Arial" w:hAnsi="Arial" w:cs="Arial"/>
          <w:b/>
          <w:bCs/>
          <w:sz w:val="20"/>
          <w:szCs w:val="20"/>
        </w:rPr>
        <w:t>H</w:t>
      </w:r>
      <w:r w:rsidR="00DB57B5" w:rsidRPr="00B11AFB">
        <w:rPr>
          <w:rFonts w:ascii="Arial" w:hAnsi="Arial" w:cs="Arial"/>
          <w:b/>
          <w:bCs/>
          <w:sz w:val="20"/>
          <w:szCs w:val="20"/>
        </w:rPr>
        <w:t>old Harmless</w:t>
      </w:r>
      <w:r w:rsidR="00012843" w:rsidRPr="00B11AFB">
        <w:rPr>
          <w:rFonts w:ascii="Arial" w:hAnsi="Arial" w:cs="Arial"/>
          <w:b/>
          <w:bCs/>
          <w:sz w:val="20"/>
          <w:szCs w:val="20"/>
        </w:rPr>
        <w:t>.</w:t>
      </w:r>
      <w:r w:rsidR="000455A2" w:rsidRPr="00B11AFB">
        <w:rPr>
          <w:rFonts w:ascii="Arial" w:hAnsi="Arial" w:cs="Arial"/>
          <w:sz w:val="20"/>
          <w:szCs w:val="20"/>
        </w:rPr>
        <w:t xml:space="preserve">  </w:t>
      </w:r>
    </w:p>
    <w:p w14:paraId="7A90F7F9" w14:textId="77777777" w:rsidR="000E13D9" w:rsidRDefault="000E13D9" w:rsidP="00BF0C43">
      <w:pPr>
        <w:jc w:val="both"/>
        <w:rPr>
          <w:rFonts w:ascii="Arial" w:hAnsi="Arial" w:cs="Arial"/>
          <w:sz w:val="20"/>
          <w:szCs w:val="20"/>
        </w:rPr>
      </w:pPr>
    </w:p>
    <w:p w14:paraId="2685F70F" w14:textId="77777777" w:rsidR="000E13D9" w:rsidRPr="000E13D9" w:rsidRDefault="00DC3A96" w:rsidP="000E13D9">
      <w:pPr>
        <w:numPr>
          <w:ilvl w:val="0"/>
          <w:numId w:val="6"/>
        </w:numPr>
        <w:ind w:left="0" w:firstLine="720"/>
        <w:jc w:val="both"/>
        <w:rPr>
          <w:rFonts w:ascii="Arial" w:hAnsi="Arial" w:cs="Arial"/>
          <w:sz w:val="20"/>
          <w:szCs w:val="20"/>
        </w:rPr>
      </w:pPr>
      <w:r>
        <w:rPr>
          <w:rFonts w:ascii="Arial" w:hAnsi="Arial" w:cs="Arial"/>
          <w:i/>
          <w:sz w:val="20"/>
          <w:szCs w:val="20"/>
        </w:rPr>
        <w:t>Producer Indemnification.</w:t>
      </w:r>
      <w:r>
        <w:rPr>
          <w:rFonts w:ascii="Arial" w:hAnsi="Arial" w:cs="Arial"/>
          <w:sz w:val="20"/>
          <w:szCs w:val="20"/>
        </w:rPr>
        <w:t xml:space="preserve"> </w:t>
      </w:r>
      <w:r w:rsidRPr="000E13D9">
        <w:rPr>
          <w:rFonts w:ascii="Arial" w:hAnsi="Arial" w:cs="Arial"/>
          <w:sz w:val="20"/>
          <w:szCs w:val="20"/>
        </w:rPr>
        <w:t xml:space="preserve">The </w:t>
      </w:r>
      <w:r>
        <w:rPr>
          <w:rFonts w:ascii="Arial" w:hAnsi="Arial" w:cs="Arial"/>
          <w:sz w:val="20"/>
          <w:szCs w:val="20"/>
        </w:rPr>
        <w:t>Producer</w:t>
      </w:r>
      <w:r w:rsidRPr="000E13D9">
        <w:rPr>
          <w:rFonts w:ascii="Arial" w:hAnsi="Arial" w:cs="Arial"/>
          <w:sz w:val="20"/>
          <w:szCs w:val="20"/>
        </w:rPr>
        <w:t xml:space="preserve"> agrees to defend and indemnify the </w:t>
      </w:r>
      <w:r>
        <w:rPr>
          <w:rFonts w:ascii="Arial" w:hAnsi="Arial" w:cs="Arial"/>
          <w:sz w:val="20"/>
          <w:szCs w:val="20"/>
        </w:rPr>
        <w:t>Broker</w:t>
      </w:r>
      <w:r w:rsidRPr="000E13D9">
        <w:rPr>
          <w:rFonts w:ascii="Arial" w:hAnsi="Arial" w:cs="Arial"/>
          <w:sz w:val="20"/>
          <w:szCs w:val="20"/>
        </w:rPr>
        <w:t>, its parents, subsidiaries, affiliates, successors and assigns, and the shareholders, directors, officers, agents and employees of any of them (collectively the “</w:t>
      </w:r>
      <w:r>
        <w:rPr>
          <w:rFonts w:ascii="Arial" w:hAnsi="Arial" w:cs="Arial"/>
          <w:b/>
          <w:sz w:val="20"/>
          <w:szCs w:val="20"/>
        </w:rPr>
        <w:t>Broker</w:t>
      </w:r>
      <w:r w:rsidRPr="000E13D9">
        <w:rPr>
          <w:rFonts w:ascii="Arial" w:hAnsi="Arial" w:cs="Arial"/>
          <w:b/>
          <w:sz w:val="20"/>
          <w:szCs w:val="20"/>
        </w:rPr>
        <w:t xml:space="preserve"> Indemnitees</w:t>
      </w:r>
      <w:r w:rsidRPr="000E13D9">
        <w:rPr>
          <w:rFonts w:ascii="Arial" w:hAnsi="Arial" w:cs="Arial"/>
          <w:sz w:val="20"/>
          <w:szCs w:val="20"/>
        </w:rPr>
        <w:t xml:space="preserve">”), against and in respect of any and all claims (not including covered claims made under any policy properly issued in accordance with this Agreement), demands, actions, proceedings, liability, losses, damages, suffered, made or instituted against or incurred by the </w:t>
      </w:r>
      <w:r>
        <w:rPr>
          <w:rFonts w:ascii="Arial" w:hAnsi="Arial" w:cs="Arial"/>
          <w:sz w:val="20"/>
          <w:szCs w:val="20"/>
        </w:rPr>
        <w:t>Broker</w:t>
      </w:r>
      <w:r w:rsidRPr="000E13D9">
        <w:rPr>
          <w:rFonts w:ascii="Arial" w:hAnsi="Arial" w:cs="Arial"/>
          <w:sz w:val="20"/>
          <w:szCs w:val="20"/>
        </w:rPr>
        <w:t xml:space="preserve"> Indemnitees, or any of them, and which</w:t>
      </w:r>
      <w:r>
        <w:rPr>
          <w:rFonts w:ascii="Arial" w:hAnsi="Arial" w:cs="Arial"/>
          <w:sz w:val="20"/>
          <w:szCs w:val="20"/>
        </w:rPr>
        <w:t xml:space="preserve"> </w:t>
      </w:r>
      <w:r w:rsidRPr="000E13D9">
        <w:rPr>
          <w:rFonts w:ascii="Arial" w:hAnsi="Arial" w:cs="Arial"/>
          <w:sz w:val="20"/>
          <w:szCs w:val="20"/>
        </w:rPr>
        <w:t xml:space="preserve">arise </w:t>
      </w:r>
      <w:r>
        <w:rPr>
          <w:rFonts w:ascii="Arial" w:hAnsi="Arial" w:cs="Arial"/>
          <w:sz w:val="20"/>
          <w:szCs w:val="20"/>
        </w:rPr>
        <w:t xml:space="preserve">solely </w:t>
      </w:r>
      <w:r w:rsidRPr="000E13D9">
        <w:rPr>
          <w:rFonts w:ascii="Arial" w:hAnsi="Arial" w:cs="Arial"/>
          <w:sz w:val="20"/>
          <w:szCs w:val="20"/>
        </w:rPr>
        <w:t xml:space="preserve">out of or </w:t>
      </w:r>
      <w:r>
        <w:rPr>
          <w:rFonts w:ascii="Arial" w:hAnsi="Arial" w:cs="Arial"/>
          <w:sz w:val="20"/>
          <w:szCs w:val="20"/>
        </w:rPr>
        <w:t xml:space="preserve">solely </w:t>
      </w:r>
      <w:r w:rsidRPr="000E13D9">
        <w:rPr>
          <w:rFonts w:ascii="Arial" w:hAnsi="Arial" w:cs="Arial"/>
          <w:sz w:val="20"/>
          <w:szCs w:val="20"/>
        </w:rPr>
        <w:t>relate to (</w:t>
      </w:r>
      <w:proofErr w:type="spellStart"/>
      <w:r w:rsidRPr="000E13D9">
        <w:rPr>
          <w:rFonts w:ascii="Arial" w:hAnsi="Arial" w:cs="Arial"/>
          <w:sz w:val="20"/>
          <w:szCs w:val="20"/>
        </w:rPr>
        <w:t>i</w:t>
      </w:r>
      <w:proofErr w:type="spellEnd"/>
      <w:r w:rsidRPr="000E13D9">
        <w:rPr>
          <w:rFonts w:ascii="Arial" w:hAnsi="Arial" w:cs="Arial"/>
          <w:sz w:val="20"/>
          <w:szCs w:val="20"/>
        </w:rPr>
        <w:t xml:space="preserve">) negligence of the </w:t>
      </w:r>
      <w:r>
        <w:rPr>
          <w:rFonts w:ascii="Arial" w:hAnsi="Arial" w:cs="Arial"/>
          <w:sz w:val="20"/>
          <w:szCs w:val="20"/>
        </w:rPr>
        <w:t>Producer</w:t>
      </w:r>
      <w:r w:rsidRPr="000E13D9">
        <w:rPr>
          <w:rFonts w:ascii="Arial" w:hAnsi="Arial" w:cs="Arial"/>
          <w:sz w:val="20"/>
          <w:szCs w:val="20"/>
        </w:rPr>
        <w:t xml:space="preserve">, or its employees or representatives, in discharging its obligations to the </w:t>
      </w:r>
      <w:r>
        <w:rPr>
          <w:rFonts w:ascii="Arial" w:hAnsi="Arial" w:cs="Arial"/>
          <w:sz w:val="20"/>
          <w:szCs w:val="20"/>
        </w:rPr>
        <w:t>Broker</w:t>
      </w:r>
      <w:r w:rsidRPr="000E13D9">
        <w:rPr>
          <w:rFonts w:ascii="Arial" w:hAnsi="Arial" w:cs="Arial"/>
          <w:sz w:val="20"/>
          <w:szCs w:val="20"/>
        </w:rPr>
        <w:t xml:space="preserve"> or to policyholders; or (ii) any failure by the </w:t>
      </w:r>
      <w:r>
        <w:rPr>
          <w:rFonts w:ascii="Arial" w:hAnsi="Arial" w:cs="Arial"/>
          <w:sz w:val="20"/>
          <w:szCs w:val="20"/>
        </w:rPr>
        <w:t>Producer</w:t>
      </w:r>
      <w:r w:rsidRPr="000E13D9">
        <w:rPr>
          <w:rFonts w:ascii="Arial" w:hAnsi="Arial" w:cs="Arial"/>
          <w:sz w:val="20"/>
          <w:szCs w:val="20"/>
        </w:rPr>
        <w:t>, or its employees or representatives, to</w:t>
      </w:r>
      <w:r>
        <w:rPr>
          <w:rFonts w:ascii="Arial" w:hAnsi="Arial" w:cs="Arial"/>
          <w:sz w:val="20"/>
          <w:szCs w:val="20"/>
        </w:rPr>
        <w:t xml:space="preserve"> comply with any applicable information privacy laws; (iii) and failure by the Producer, or its employees or representatives to </w:t>
      </w:r>
      <w:r w:rsidRPr="000E13D9">
        <w:rPr>
          <w:rFonts w:ascii="Arial" w:hAnsi="Arial" w:cs="Arial"/>
          <w:sz w:val="20"/>
          <w:szCs w:val="20"/>
        </w:rPr>
        <w:t>perform its obligations under this Agreement.</w:t>
      </w:r>
      <w:r>
        <w:rPr>
          <w:rFonts w:ascii="Arial" w:hAnsi="Arial" w:cs="Arial"/>
          <w:sz w:val="20"/>
          <w:szCs w:val="20"/>
        </w:rPr>
        <w:t xml:space="preserve"> Broker</w:t>
      </w:r>
      <w:r w:rsidRPr="00B11AFB">
        <w:rPr>
          <w:rFonts w:ascii="Arial" w:hAnsi="Arial" w:cs="Arial"/>
          <w:sz w:val="20"/>
          <w:szCs w:val="20"/>
        </w:rPr>
        <w:t xml:space="preserve"> understands that </w:t>
      </w:r>
      <w:r>
        <w:rPr>
          <w:rFonts w:ascii="Arial" w:hAnsi="Arial" w:cs="Arial"/>
          <w:sz w:val="20"/>
          <w:szCs w:val="20"/>
        </w:rPr>
        <w:t xml:space="preserve">Producer </w:t>
      </w:r>
      <w:r w:rsidRPr="00B11AFB">
        <w:rPr>
          <w:rFonts w:ascii="Arial" w:hAnsi="Arial" w:cs="Arial"/>
          <w:sz w:val="20"/>
          <w:szCs w:val="20"/>
        </w:rPr>
        <w:t xml:space="preserve">assumes no responsibility for any policy with regard to the adequacy, amount or form of coverage and agrees to indemnify and hold </w:t>
      </w:r>
      <w:r>
        <w:rPr>
          <w:rFonts w:ascii="Arial" w:hAnsi="Arial" w:cs="Arial"/>
          <w:sz w:val="20"/>
          <w:szCs w:val="20"/>
        </w:rPr>
        <w:t>Producer</w:t>
      </w:r>
      <w:r w:rsidRPr="00B11AFB">
        <w:rPr>
          <w:rFonts w:ascii="Arial" w:hAnsi="Arial" w:cs="Arial"/>
          <w:sz w:val="20"/>
          <w:szCs w:val="20"/>
        </w:rPr>
        <w:t xml:space="preserve"> harmless from any claim asserted against </w:t>
      </w:r>
      <w:r>
        <w:rPr>
          <w:rFonts w:ascii="Arial" w:hAnsi="Arial" w:cs="Arial"/>
          <w:sz w:val="20"/>
          <w:szCs w:val="20"/>
        </w:rPr>
        <w:t>Producer</w:t>
      </w:r>
      <w:r w:rsidRPr="00B11AFB">
        <w:rPr>
          <w:rFonts w:ascii="Arial" w:hAnsi="Arial" w:cs="Arial"/>
          <w:sz w:val="20"/>
          <w:szCs w:val="20"/>
        </w:rPr>
        <w:t xml:space="preserve"> in following the instructions of the </w:t>
      </w:r>
      <w:r>
        <w:rPr>
          <w:rFonts w:ascii="Arial" w:hAnsi="Arial" w:cs="Arial"/>
          <w:sz w:val="20"/>
          <w:szCs w:val="20"/>
        </w:rPr>
        <w:t>Broker</w:t>
      </w:r>
      <w:r w:rsidRPr="00B11AFB">
        <w:rPr>
          <w:rFonts w:ascii="Arial" w:hAnsi="Arial" w:cs="Arial"/>
          <w:sz w:val="20"/>
          <w:szCs w:val="20"/>
        </w:rPr>
        <w:t>.</w:t>
      </w:r>
      <w:r>
        <w:rPr>
          <w:rFonts w:ascii="Arial" w:hAnsi="Arial" w:cs="Arial"/>
          <w:sz w:val="20"/>
          <w:szCs w:val="20"/>
        </w:rPr>
        <w:t xml:space="preserve">  Producer</w:t>
      </w:r>
      <w:r w:rsidRPr="00B11AFB">
        <w:rPr>
          <w:rFonts w:ascii="Arial" w:hAnsi="Arial" w:cs="Arial"/>
          <w:sz w:val="20"/>
          <w:szCs w:val="20"/>
        </w:rPr>
        <w:t xml:space="preserve"> is not an insurer and does not guarantee the financial condition of the Insurer with whom it may place risks.  </w:t>
      </w:r>
      <w:r>
        <w:rPr>
          <w:rFonts w:ascii="Arial" w:hAnsi="Arial" w:cs="Arial"/>
          <w:sz w:val="20"/>
          <w:szCs w:val="20"/>
        </w:rPr>
        <w:t>Producer</w:t>
      </w:r>
      <w:r w:rsidRPr="00B11AFB">
        <w:rPr>
          <w:rFonts w:ascii="Arial" w:hAnsi="Arial" w:cs="Arial"/>
          <w:sz w:val="20"/>
          <w:szCs w:val="20"/>
        </w:rPr>
        <w:t xml:space="preserve"> shall have no liability for non-payment of claims due to the insolvency of an Insurer, or otherwise, under contracts of insurance placed by </w:t>
      </w:r>
      <w:r>
        <w:rPr>
          <w:rFonts w:ascii="Arial" w:hAnsi="Arial" w:cs="Arial"/>
          <w:sz w:val="20"/>
          <w:szCs w:val="20"/>
        </w:rPr>
        <w:t>Producer</w:t>
      </w:r>
      <w:r w:rsidRPr="00B11AFB">
        <w:rPr>
          <w:rFonts w:ascii="Arial" w:hAnsi="Arial" w:cs="Arial"/>
          <w:sz w:val="20"/>
          <w:szCs w:val="20"/>
        </w:rPr>
        <w:t>.</w:t>
      </w:r>
    </w:p>
    <w:p w14:paraId="7C63B590" w14:textId="77777777" w:rsidR="000E13D9" w:rsidRPr="000E13D9" w:rsidRDefault="000E13D9" w:rsidP="000E13D9">
      <w:pPr>
        <w:jc w:val="both"/>
        <w:rPr>
          <w:rFonts w:ascii="Arial" w:hAnsi="Arial" w:cs="Arial"/>
          <w:sz w:val="20"/>
          <w:szCs w:val="20"/>
        </w:rPr>
      </w:pPr>
    </w:p>
    <w:p w14:paraId="18396195" w14:textId="77777777" w:rsidR="000E13D9" w:rsidRPr="00B11AFB" w:rsidRDefault="000E13D9" w:rsidP="000E13D9">
      <w:pPr>
        <w:ind w:firstLine="72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sz w:val="20"/>
          <w:szCs w:val="20"/>
        </w:rPr>
        <w:t>Broker Indemnification.</w:t>
      </w:r>
      <w:r w:rsidRPr="000E13D9">
        <w:rPr>
          <w:rFonts w:ascii="Arial" w:hAnsi="Arial" w:cs="Arial"/>
          <w:sz w:val="20"/>
          <w:szCs w:val="20"/>
        </w:rPr>
        <w:tab/>
        <w:t xml:space="preserve">The </w:t>
      </w:r>
      <w:r>
        <w:rPr>
          <w:rFonts w:ascii="Arial" w:hAnsi="Arial" w:cs="Arial"/>
          <w:sz w:val="20"/>
          <w:szCs w:val="20"/>
        </w:rPr>
        <w:t>Broker</w:t>
      </w:r>
      <w:r w:rsidRPr="000E13D9">
        <w:rPr>
          <w:rFonts w:ascii="Arial" w:hAnsi="Arial" w:cs="Arial"/>
          <w:sz w:val="20"/>
          <w:szCs w:val="20"/>
        </w:rPr>
        <w:t xml:space="preserve"> agrees to defend and indemnify the Producer, its parents, subsidiaries, affiliates, successors and assigns, and the shareholders, directors, officers, agents and employees of any of them (collectively the “</w:t>
      </w:r>
      <w:r w:rsidRPr="000E13D9">
        <w:rPr>
          <w:rFonts w:ascii="Arial" w:hAnsi="Arial" w:cs="Arial"/>
          <w:b/>
          <w:sz w:val="20"/>
          <w:szCs w:val="20"/>
        </w:rPr>
        <w:t>Producer Indemnitees</w:t>
      </w:r>
      <w:r w:rsidRPr="000E13D9">
        <w:rPr>
          <w:rFonts w:ascii="Arial" w:hAnsi="Arial" w:cs="Arial"/>
          <w:sz w:val="20"/>
          <w:szCs w:val="20"/>
        </w:rPr>
        <w:t>”), against and in respect of any and all claims (not including covered claims made under any policy properly issued in accordance with this Agreement), demands, actions, proceedings, liability, losses, damages, suffered, made or instituted against or incurred by the Producer Indemnitees, or any of them, and which</w:t>
      </w:r>
      <w:r w:rsidR="00683808">
        <w:rPr>
          <w:rFonts w:ascii="Arial" w:hAnsi="Arial" w:cs="Arial"/>
          <w:sz w:val="20"/>
          <w:szCs w:val="20"/>
        </w:rPr>
        <w:t xml:space="preserve"> </w:t>
      </w:r>
      <w:r w:rsidRPr="000E13D9">
        <w:rPr>
          <w:rFonts w:ascii="Arial" w:hAnsi="Arial" w:cs="Arial"/>
          <w:sz w:val="20"/>
          <w:szCs w:val="20"/>
        </w:rPr>
        <w:t xml:space="preserve">arise </w:t>
      </w:r>
      <w:r w:rsidR="00F0601D">
        <w:rPr>
          <w:rFonts w:ascii="Arial" w:hAnsi="Arial" w:cs="Arial"/>
          <w:sz w:val="20"/>
          <w:szCs w:val="20"/>
        </w:rPr>
        <w:t xml:space="preserve">solely </w:t>
      </w:r>
      <w:r w:rsidRPr="000E13D9">
        <w:rPr>
          <w:rFonts w:ascii="Arial" w:hAnsi="Arial" w:cs="Arial"/>
          <w:sz w:val="20"/>
          <w:szCs w:val="20"/>
        </w:rPr>
        <w:t xml:space="preserve">out of or </w:t>
      </w:r>
      <w:r w:rsidR="00F0601D">
        <w:rPr>
          <w:rFonts w:ascii="Arial" w:hAnsi="Arial" w:cs="Arial"/>
          <w:sz w:val="20"/>
          <w:szCs w:val="20"/>
        </w:rPr>
        <w:t xml:space="preserve">solely </w:t>
      </w:r>
      <w:r w:rsidRPr="000E13D9">
        <w:rPr>
          <w:rFonts w:ascii="Arial" w:hAnsi="Arial" w:cs="Arial"/>
          <w:sz w:val="20"/>
          <w:szCs w:val="20"/>
        </w:rPr>
        <w:t>relate to (</w:t>
      </w:r>
      <w:proofErr w:type="spellStart"/>
      <w:r w:rsidRPr="000E13D9">
        <w:rPr>
          <w:rFonts w:ascii="Arial" w:hAnsi="Arial" w:cs="Arial"/>
          <w:sz w:val="20"/>
          <w:szCs w:val="20"/>
        </w:rPr>
        <w:t>i</w:t>
      </w:r>
      <w:proofErr w:type="spellEnd"/>
      <w:r w:rsidRPr="000E13D9">
        <w:rPr>
          <w:rFonts w:ascii="Arial" w:hAnsi="Arial" w:cs="Arial"/>
          <w:sz w:val="20"/>
          <w:szCs w:val="20"/>
        </w:rPr>
        <w:t xml:space="preserve">) negligence of the </w:t>
      </w:r>
      <w:r>
        <w:rPr>
          <w:rFonts w:ascii="Arial" w:hAnsi="Arial" w:cs="Arial"/>
          <w:sz w:val="20"/>
          <w:szCs w:val="20"/>
        </w:rPr>
        <w:t>Broker</w:t>
      </w:r>
      <w:r w:rsidRPr="000E13D9">
        <w:rPr>
          <w:rFonts w:ascii="Arial" w:hAnsi="Arial" w:cs="Arial"/>
          <w:sz w:val="20"/>
          <w:szCs w:val="20"/>
        </w:rPr>
        <w:t xml:space="preserve">, or its employees or representatives, in discharging its obligations to the Producer or to policyholders; or (ii) any failure by the </w:t>
      </w:r>
      <w:r>
        <w:rPr>
          <w:rFonts w:ascii="Arial" w:hAnsi="Arial" w:cs="Arial"/>
          <w:sz w:val="20"/>
          <w:szCs w:val="20"/>
        </w:rPr>
        <w:t>Broker</w:t>
      </w:r>
      <w:r w:rsidRPr="000E13D9">
        <w:rPr>
          <w:rFonts w:ascii="Arial" w:hAnsi="Arial" w:cs="Arial"/>
          <w:sz w:val="20"/>
          <w:szCs w:val="20"/>
        </w:rPr>
        <w:t>, or its employees or representatives, to</w:t>
      </w:r>
      <w:r w:rsidR="00B44981">
        <w:rPr>
          <w:rFonts w:ascii="Arial" w:hAnsi="Arial" w:cs="Arial"/>
          <w:sz w:val="20"/>
          <w:szCs w:val="20"/>
        </w:rPr>
        <w:t xml:space="preserve"> comply with any applicable information privacy laws; (iii) and failure by the Broker, or its employees or representatives to </w:t>
      </w:r>
      <w:r w:rsidRPr="000E13D9">
        <w:rPr>
          <w:rFonts w:ascii="Arial" w:hAnsi="Arial" w:cs="Arial"/>
          <w:sz w:val="20"/>
          <w:szCs w:val="20"/>
        </w:rPr>
        <w:t xml:space="preserve"> perform its obligations under this Agreement.</w:t>
      </w:r>
      <w:r>
        <w:rPr>
          <w:rFonts w:ascii="Arial" w:hAnsi="Arial" w:cs="Arial"/>
          <w:sz w:val="20"/>
          <w:szCs w:val="20"/>
        </w:rPr>
        <w:t xml:space="preserve"> </w:t>
      </w:r>
      <w:r w:rsidRPr="00B11AFB">
        <w:rPr>
          <w:rFonts w:ascii="Arial" w:hAnsi="Arial" w:cs="Arial"/>
          <w:sz w:val="20"/>
          <w:szCs w:val="20"/>
        </w:rPr>
        <w:t>Producer understands that Broker assumes no responsibility for any policy with regard to the adequacy, amount or form of coverage and agrees to indemnify and hold Broker harmless from any claim asserted against Broker in following the instructions of the Producer.</w:t>
      </w:r>
      <w:r>
        <w:rPr>
          <w:rFonts w:ascii="Arial" w:hAnsi="Arial" w:cs="Arial"/>
          <w:sz w:val="20"/>
          <w:szCs w:val="20"/>
        </w:rPr>
        <w:t xml:space="preserve">  </w:t>
      </w:r>
      <w:r w:rsidRPr="00B11AFB">
        <w:rPr>
          <w:rFonts w:ascii="Arial" w:hAnsi="Arial" w:cs="Arial"/>
          <w:sz w:val="20"/>
          <w:szCs w:val="20"/>
        </w:rPr>
        <w:t>Broker is not an insurer and does not guarantee the financial condition of the Insurer with whom it may place risks.  Broker shall have no liability for non-payment of claims due to the insolvency of an Insurer, or otherwise, under contracts of insurance placed by Broker.</w:t>
      </w:r>
    </w:p>
    <w:p w14:paraId="6C6145CD" w14:textId="77777777" w:rsidR="000E13D9" w:rsidRDefault="000E13D9" w:rsidP="000E13D9">
      <w:pPr>
        <w:jc w:val="both"/>
        <w:rPr>
          <w:rFonts w:ascii="Arial" w:hAnsi="Arial" w:cs="Arial"/>
          <w:sz w:val="20"/>
          <w:szCs w:val="20"/>
        </w:rPr>
      </w:pPr>
    </w:p>
    <w:p w14:paraId="6ABFBDE9" w14:textId="77777777" w:rsidR="000E13D9" w:rsidRPr="000E13D9" w:rsidRDefault="000E13D9" w:rsidP="000E13D9">
      <w:pPr>
        <w:jc w:val="both"/>
        <w:rPr>
          <w:rFonts w:ascii="Arial" w:hAnsi="Arial" w:cs="Arial"/>
          <w:sz w:val="20"/>
          <w:szCs w:val="20"/>
        </w:rPr>
      </w:pPr>
      <w:r>
        <w:rPr>
          <w:rFonts w:ascii="Arial" w:hAnsi="Arial" w:cs="Arial"/>
          <w:sz w:val="20"/>
          <w:szCs w:val="20"/>
        </w:rPr>
        <w:tab/>
      </w:r>
    </w:p>
    <w:p w14:paraId="58E577F9" w14:textId="77777777" w:rsidR="000E13D9" w:rsidRPr="000E13D9" w:rsidRDefault="000E13D9" w:rsidP="000E13D9">
      <w:pPr>
        <w:jc w:val="both"/>
        <w:rPr>
          <w:rFonts w:ascii="Arial" w:hAnsi="Arial" w:cs="Arial"/>
          <w:sz w:val="20"/>
          <w:szCs w:val="20"/>
        </w:rPr>
      </w:pPr>
      <w:r>
        <w:rPr>
          <w:rFonts w:ascii="Arial" w:hAnsi="Arial" w:cs="Arial"/>
          <w:sz w:val="20"/>
          <w:szCs w:val="20"/>
        </w:rPr>
        <w:lastRenderedPageBreak/>
        <w:tab/>
        <w:t>(</w:t>
      </w:r>
      <w:r w:rsidR="00F0601D">
        <w:rPr>
          <w:rFonts w:ascii="Arial" w:hAnsi="Arial" w:cs="Arial"/>
          <w:sz w:val="20"/>
          <w:szCs w:val="20"/>
        </w:rPr>
        <w:t>c</w:t>
      </w:r>
      <w:r>
        <w:rPr>
          <w:rFonts w:ascii="Arial" w:hAnsi="Arial" w:cs="Arial"/>
          <w:sz w:val="20"/>
          <w:szCs w:val="20"/>
        </w:rPr>
        <w:t>)</w:t>
      </w:r>
      <w:r>
        <w:rPr>
          <w:rFonts w:ascii="Arial" w:hAnsi="Arial" w:cs="Arial"/>
          <w:sz w:val="20"/>
          <w:szCs w:val="20"/>
        </w:rPr>
        <w:tab/>
      </w:r>
      <w:r w:rsidRPr="000E13D9">
        <w:rPr>
          <w:rFonts w:ascii="Arial" w:hAnsi="Arial" w:cs="Arial"/>
          <w:i/>
          <w:sz w:val="20"/>
          <w:szCs w:val="20"/>
        </w:rPr>
        <w:t>Sub-Producer</w:t>
      </w:r>
      <w:r>
        <w:rPr>
          <w:rFonts w:ascii="Arial" w:hAnsi="Arial" w:cs="Arial"/>
          <w:sz w:val="20"/>
          <w:szCs w:val="20"/>
        </w:rPr>
        <w:t>.</w:t>
      </w:r>
      <w:r>
        <w:rPr>
          <w:rFonts w:ascii="Arial" w:hAnsi="Arial" w:cs="Arial"/>
          <w:sz w:val="20"/>
          <w:szCs w:val="20"/>
        </w:rPr>
        <w:tab/>
      </w:r>
      <w:r w:rsidRPr="000E13D9">
        <w:rPr>
          <w:rFonts w:ascii="Arial" w:hAnsi="Arial" w:cs="Arial"/>
          <w:sz w:val="20"/>
          <w:szCs w:val="20"/>
        </w:rPr>
        <w:t xml:space="preserve">The Producer shall be fully responsible for the conduct and performance of any sub-producers of Producer, and shall defend, indemnify and hold the </w:t>
      </w:r>
      <w:r>
        <w:rPr>
          <w:rFonts w:ascii="Arial" w:hAnsi="Arial" w:cs="Arial"/>
          <w:sz w:val="20"/>
          <w:szCs w:val="20"/>
        </w:rPr>
        <w:t>Broker</w:t>
      </w:r>
      <w:r w:rsidRPr="000E13D9">
        <w:rPr>
          <w:rFonts w:ascii="Arial" w:hAnsi="Arial" w:cs="Arial"/>
          <w:sz w:val="20"/>
          <w:szCs w:val="20"/>
        </w:rPr>
        <w:t xml:space="preserve"> harmless against any loss, claim, expense, damages, fines, penalties, or attorney’s fees arising out of any act on the part of its sub-producers, including the failure to maintain appropriate licenses or certificates.  Nothing in this paragraph shall be construed to allow Producer to appoint or contract with sub-producers except as authorized by </w:t>
      </w:r>
      <w:r>
        <w:rPr>
          <w:rFonts w:ascii="Arial" w:hAnsi="Arial" w:cs="Arial"/>
          <w:sz w:val="20"/>
          <w:szCs w:val="20"/>
        </w:rPr>
        <w:t>Broker</w:t>
      </w:r>
      <w:r w:rsidRPr="000E13D9">
        <w:rPr>
          <w:rFonts w:ascii="Arial" w:hAnsi="Arial" w:cs="Arial"/>
          <w:sz w:val="20"/>
          <w:szCs w:val="20"/>
        </w:rPr>
        <w:t xml:space="preserve"> in writing.</w:t>
      </w:r>
    </w:p>
    <w:p w14:paraId="76386D9C" w14:textId="77777777" w:rsidR="000455A2" w:rsidRPr="00B11AFB" w:rsidRDefault="000455A2" w:rsidP="00145F0B">
      <w:pPr>
        <w:jc w:val="both"/>
        <w:rPr>
          <w:rFonts w:ascii="Arial" w:hAnsi="Arial" w:cs="Arial"/>
          <w:sz w:val="20"/>
          <w:szCs w:val="20"/>
        </w:rPr>
      </w:pPr>
    </w:p>
    <w:p w14:paraId="6DD1F7EC" w14:textId="77777777" w:rsidR="000455A2" w:rsidRPr="00B11AFB" w:rsidRDefault="000455A2" w:rsidP="009D3440">
      <w:pPr>
        <w:jc w:val="both"/>
        <w:rPr>
          <w:rFonts w:ascii="Arial" w:hAnsi="Arial" w:cs="Arial"/>
          <w:b/>
          <w:sz w:val="20"/>
          <w:szCs w:val="20"/>
        </w:rPr>
      </w:pPr>
    </w:p>
    <w:p w14:paraId="2B211B7C" w14:textId="77777777" w:rsidR="009D3440" w:rsidRPr="00B11AFB" w:rsidRDefault="00F0601D" w:rsidP="009D3440">
      <w:pPr>
        <w:jc w:val="both"/>
        <w:rPr>
          <w:rFonts w:ascii="Arial" w:hAnsi="Arial" w:cs="Arial"/>
          <w:b/>
          <w:sz w:val="20"/>
          <w:szCs w:val="20"/>
        </w:rPr>
      </w:pPr>
      <w:r w:rsidRPr="00B11AFB">
        <w:rPr>
          <w:rFonts w:ascii="Arial" w:hAnsi="Arial" w:cs="Arial"/>
          <w:b/>
          <w:sz w:val="20"/>
          <w:szCs w:val="20"/>
        </w:rPr>
        <w:t>1</w:t>
      </w:r>
      <w:r>
        <w:rPr>
          <w:rFonts w:ascii="Arial" w:hAnsi="Arial" w:cs="Arial"/>
          <w:b/>
          <w:sz w:val="20"/>
          <w:szCs w:val="20"/>
        </w:rPr>
        <w:t>3</w:t>
      </w:r>
      <w:r w:rsidR="009D3440" w:rsidRPr="00B11AFB">
        <w:rPr>
          <w:rFonts w:ascii="Arial" w:hAnsi="Arial" w:cs="Arial"/>
          <w:b/>
          <w:sz w:val="20"/>
          <w:szCs w:val="20"/>
        </w:rPr>
        <w:t>.</w:t>
      </w:r>
      <w:r w:rsidR="009D3440" w:rsidRPr="00B11AFB">
        <w:rPr>
          <w:rFonts w:ascii="Arial" w:hAnsi="Arial" w:cs="Arial"/>
          <w:b/>
          <w:sz w:val="20"/>
          <w:szCs w:val="20"/>
        </w:rPr>
        <w:tab/>
        <w:t>M</w:t>
      </w:r>
      <w:r w:rsidR="00DB57B5" w:rsidRPr="00B11AFB">
        <w:rPr>
          <w:rFonts w:ascii="Arial" w:hAnsi="Arial" w:cs="Arial"/>
          <w:b/>
          <w:sz w:val="20"/>
          <w:szCs w:val="20"/>
        </w:rPr>
        <w:t>iscellaneous</w:t>
      </w:r>
      <w:r w:rsidR="009D3440" w:rsidRPr="00B11AFB">
        <w:rPr>
          <w:rFonts w:ascii="Arial" w:hAnsi="Arial" w:cs="Arial"/>
          <w:b/>
          <w:sz w:val="20"/>
          <w:szCs w:val="20"/>
        </w:rPr>
        <w:t>.</w:t>
      </w:r>
    </w:p>
    <w:p w14:paraId="30283C8A" w14:textId="77777777" w:rsidR="009D3440" w:rsidRPr="00B11AFB" w:rsidRDefault="009D3440" w:rsidP="009D3440">
      <w:pPr>
        <w:jc w:val="both"/>
        <w:rPr>
          <w:rFonts w:ascii="Arial" w:hAnsi="Arial" w:cs="Arial"/>
          <w:sz w:val="20"/>
          <w:szCs w:val="20"/>
        </w:rPr>
      </w:pPr>
    </w:p>
    <w:p w14:paraId="12A74178" w14:textId="77777777" w:rsidR="009D3440" w:rsidRPr="00B11AFB" w:rsidRDefault="009D3440" w:rsidP="009D3440">
      <w:pPr>
        <w:ind w:firstLine="720"/>
        <w:jc w:val="both"/>
        <w:rPr>
          <w:rFonts w:ascii="Arial" w:hAnsi="Arial" w:cs="Arial"/>
          <w:sz w:val="20"/>
          <w:szCs w:val="20"/>
        </w:rPr>
      </w:pPr>
      <w:r w:rsidRPr="00B11AFB">
        <w:rPr>
          <w:rFonts w:ascii="Arial" w:hAnsi="Arial" w:cs="Arial"/>
          <w:sz w:val="20"/>
          <w:szCs w:val="20"/>
        </w:rPr>
        <w:t>(a)</w:t>
      </w:r>
      <w:r w:rsidRPr="00B11AFB">
        <w:rPr>
          <w:rFonts w:ascii="Arial" w:hAnsi="Arial" w:cs="Arial"/>
          <w:sz w:val="20"/>
          <w:szCs w:val="20"/>
        </w:rPr>
        <w:tab/>
      </w:r>
      <w:r w:rsidRPr="00B11AFB">
        <w:rPr>
          <w:rFonts w:ascii="Arial" w:hAnsi="Arial" w:cs="Arial"/>
          <w:i/>
          <w:sz w:val="20"/>
          <w:szCs w:val="20"/>
        </w:rPr>
        <w:t>Waiver of Default.</w:t>
      </w:r>
      <w:r w:rsidRPr="00B11AFB">
        <w:rPr>
          <w:rFonts w:ascii="Arial" w:hAnsi="Arial" w:cs="Arial"/>
          <w:sz w:val="20"/>
          <w:szCs w:val="20"/>
        </w:rPr>
        <w:t xml:space="preserve"> Failure of </w:t>
      </w:r>
      <w:r w:rsidR="004961E5" w:rsidRPr="00B11AFB">
        <w:rPr>
          <w:rFonts w:ascii="Arial" w:hAnsi="Arial" w:cs="Arial"/>
          <w:sz w:val="20"/>
          <w:szCs w:val="20"/>
        </w:rPr>
        <w:t>Broker</w:t>
      </w:r>
      <w:r w:rsidRPr="00B11AFB">
        <w:rPr>
          <w:rFonts w:ascii="Arial" w:hAnsi="Arial" w:cs="Arial"/>
          <w:sz w:val="20"/>
          <w:szCs w:val="20"/>
        </w:rPr>
        <w:t xml:space="preserve"> to enforce any provision of this Agreement or to terminate it because of a breach shall not be deemed to be a waiver of such provisions or of any breach committed by the Producer.  No breach of any provision of this Agreement can be waived unless done so in writing, executed by the waiving party.  The waiver of any one breach shall not be deemed to be a waiver of any other breach of the same or any other provision of this Agreement.</w:t>
      </w:r>
    </w:p>
    <w:p w14:paraId="35874913" w14:textId="77777777" w:rsidR="009D3440" w:rsidRPr="00B11AFB" w:rsidRDefault="009D3440" w:rsidP="009D3440">
      <w:pPr>
        <w:jc w:val="both"/>
        <w:rPr>
          <w:rFonts w:ascii="Arial" w:hAnsi="Arial" w:cs="Arial"/>
          <w:sz w:val="20"/>
          <w:szCs w:val="20"/>
        </w:rPr>
      </w:pPr>
    </w:p>
    <w:p w14:paraId="220B2563" w14:textId="77777777" w:rsidR="009D3440" w:rsidRPr="00B11AFB" w:rsidRDefault="009D3440" w:rsidP="009D3440">
      <w:pPr>
        <w:ind w:firstLine="720"/>
        <w:jc w:val="both"/>
        <w:rPr>
          <w:rFonts w:ascii="Arial" w:hAnsi="Arial" w:cs="Arial"/>
          <w:sz w:val="20"/>
          <w:szCs w:val="20"/>
        </w:rPr>
      </w:pPr>
      <w:r w:rsidRPr="00B11AFB">
        <w:rPr>
          <w:rFonts w:ascii="Arial" w:hAnsi="Arial" w:cs="Arial"/>
          <w:bCs/>
          <w:sz w:val="20"/>
          <w:szCs w:val="20"/>
        </w:rPr>
        <w:t>(b)</w:t>
      </w:r>
      <w:r w:rsidRPr="00B11AFB">
        <w:rPr>
          <w:rFonts w:ascii="Arial" w:hAnsi="Arial" w:cs="Arial"/>
          <w:bCs/>
          <w:sz w:val="20"/>
          <w:szCs w:val="20"/>
        </w:rPr>
        <w:tab/>
      </w:r>
      <w:r w:rsidRPr="00B11AFB">
        <w:rPr>
          <w:rFonts w:ascii="Arial" w:hAnsi="Arial" w:cs="Arial"/>
          <w:bCs/>
          <w:i/>
          <w:sz w:val="20"/>
          <w:szCs w:val="20"/>
        </w:rPr>
        <w:t xml:space="preserve">Severability. </w:t>
      </w:r>
      <w:r w:rsidRPr="00B11AFB">
        <w:rPr>
          <w:rFonts w:ascii="Arial" w:hAnsi="Arial" w:cs="Arial"/>
          <w:sz w:val="20"/>
          <w:szCs w:val="20"/>
        </w:rPr>
        <w:t>If any clause or provision of this Agreement shall be adjudged invalid or unenforceable by a court of competent jurisdiction or by operation of any applicable law, it shall not affect the validity or any other clause or provision, which shall remain in full force and effect.  Each of the provisions of the Agreement shall be enforceable independently of any other provision, unless expressed otherwise herein.</w:t>
      </w:r>
    </w:p>
    <w:p w14:paraId="20A60562" w14:textId="77777777" w:rsidR="009D3440" w:rsidRPr="00B11AFB" w:rsidRDefault="009D3440" w:rsidP="009D3440">
      <w:pPr>
        <w:ind w:firstLine="720"/>
        <w:jc w:val="both"/>
        <w:rPr>
          <w:rFonts w:ascii="Arial" w:hAnsi="Arial" w:cs="Arial"/>
          <w:bCs/>
          <w:sz w:val="20"/>
          <w:szCs w:val="20"/>
        </w:rPr>
      </w:pPr>
      <w:r w:rsidRPr="00B11AFB">
        <w:rPr>
          <w:rFonts w:ascii="Arial" w:hAnsi="Arial" w:cs="Arial"/>
          <w:bCs/>
          <w:sz w:val="20"/>
          <w:szCs w:val="20"/>
        </w:rPr>
        <w:t>(c)</w:t>
      </w:r>
      <w:r w:rsidRPr="00B11AFB">
        <w:rPr>
          <w:rFonts w:ascii="Arial" w:hAnsi="Arial" w:cs="Arial"/>
          <w:bCs/>
          <w:sz w:val="20"/>
          <w:szCs w:val="20"/>
        </w:rPr>
        <w:tab/>
      </w:r>
      <w:r w:rsidRPr="00B11AFB">
        <w:rPr>
          <w:rFonts w:ascii="Arial" w:hAnsi="Arial" w:cs="Arial"/>
          <w:bCs/>
          <w:i/>
          <w:sz w:val="20"/>
          <w:szCs w:val="20"/>
        </w:rPr>
        <w:t xml:space="preserve">Assignment.  </w:t>
      </w:r>
      <w:r w:rsidRPr="00B11AFB">
        <w:rPr>
          <w:rFonts w:ascii="Arial" w:hAnsi="Arial" w:cs="Arial"/>
          <w:bCs/>
          <w:sz w:val="20"/>
          <w:szCs w:val="20"/>
        </w:rPr>
        <w:t xml:space="preserve">This Agreement and the obligations hereunder may not be assigned by Producer without the prior written consent of </w:t>
      </w:r>
      <w:r w:rsidR="004961E5" w:rsidRPr="00B11AFB">
        <w:rPr>
          <w:rFonts w:ascii="Arial" w:hAnsi="Arial" w:cs="Arial"/>
          <w:bCs/>
          <w:sz w:val="20"/>
          <w:szCs w:val="20"/>
        </w:rPr>
        <w:t>Broker</w:t>
      </w:r>
      <w:r w:rsidRPr="00B11AFB">
        <w:rPr>
          <w:rFonts w:ascii="Arial" w:hAnsi="Arial" w:cs="Arial"/>
          <w:bCs/>
          <w:sz w:val="20"/>
          <w:szCs w:val="20"/>
        </w:rPr>
        <w:t>.</w:t>
      </w:r>
    </w:p>
    <w:p w14:paraId="1C293FD8" w14:textId="77777777" w:rsidR="009D3440" w:rsidRPr="00B11AFB" w:rsidRDefault="009D3440" w:rsidP="009D3440">
      <w:pPr>
        <w:ind w:firstLine="720"/>
        <w:jc w:val="both"/>
        <w:rPr>
          <w:rFonts w:ascii="Arial" w:hAnsi="Arial" w:cs="Arial"/>
          <w:bCs/>
          <w:sz w:val="20"/>
          <w:szCs w:val="20"/>
        </w:rPr>
      </w:pPr>
    </w:p>
    <w:p w14:paraId="758300A1" w14:textId="77777777" w:rsidR="000455A2" w:rsidRPr="00B11AFB" w:rsidRDefault="009D3440" w:rsidP="009D3440">
      <w:pPr>
        <w:ind w:firstLine="720"/>
        <w:jc w:val="both"/>
        <w:rPr>
          <w:rFonts w:ascii="Arial" w:hAnsi="Arial" w:cs="Arial"/>
          <w:bCs/>
          <w:sz w:val="20"/>
          <w:szCs w:val="20"/>
        </w:rPr>
      </w:pPr>
      <w:r w:rsidRPr="00B11AFB">
        <w:rPr>
          <w:rFonts w:ascii="Arial" w:hAnsi="Arial" w:cs="Arial"/>
          <w:bCs/>
          <w:sz w:val="20"/>
          <w:szCs w:val="20"/>
        </w:rPr>
        <w:t>(d)</w:t>
      </w:r>
      <w:r w:rsidRPr="00B11AFB">
        <w:rPr>
          <w:rFonts w:ascii="Arial" w:hAnsi="Arial" w:cs="Arial"/>
          <w:bCs/>
          <w:sz w:val="20"/>
          <w:szCs w:val="20"/>
        </w:rPr>
        <w:tab/>
      </w:r>
      <w:r w:rsidRPr="00B11AFB">
        <w:rPr>
          <w:rFonts w:ascii="Arial" w:hAnsi="Arial" w:cs="Arial"/>
          <w:bCs/>
          <w:i/>
          <w:sz w:val="20"/>
          <w:szCs w:val="20"/>
        </w:rPr>
        <w:t>Governing Law</w:t>
      </w:r>
      <w:r w:rsidR="00436460" w:rsidRPr="00B11AFB">
        <w:rPr>
          <w:rFonts w:ascii="Arial" w:hAnsi="Arial" w:cs="Arial"/>
          <w:sz w:val="20"/>
          <w:szCs w:val="20"/>
        </w:rPr>
        <w:t>.</w:t>
      </w:r>
      <w:r w:rsidR="000455A2" w:rsidRPr="00B11AFB">
        <w:rPr>
          <w:rFonts w:ascii="Arial" w:hAnsi="Arial" w:cs="Arial"/>
          <w:sz w:val="20"/>
          <w:szCs w:val="20"/>
        </w:rPr>
        <w:t xml:space="preserve"> This Agreement shall be deemed to have been made and performed in </w:t>
      </w:r>
      <w:r w:rsidR="00012843" w:rsidRPr="00B11AFB">
        <w:rPr>
          <w:rFonts w:ascii="Arial" w:hAnsi="Arial" w:cs="Arial"/>
          <w:sz w:val="20"/>
          <w:szCs w:val="20"/>
          <w:highlight w:val="yellow"/>
        </w:rPr>
        <w:t>_________</w:t>
      </w:r>
      <w:r w:rsidR="000455A2" w:rsidRPr="00B11AFB">
        <w:rPr>
          <w:rFonts w:ascii="Arial" w:hAnsi="Arial" w:cs="Arial"/>
          <w:sz w:val="20"/>
          <w:szCs w:val="20"/>
        </w:rPr>
        <w:t xml:space="preserve"> County, </w:t>
      </w:r>
      <w:r w:rsidR="00012843" w:rsidRPr="00B11AFB">
        <w:rPr>
          <w:rFonts w:ascii="Arial" w:hAnsi="Arial" w:cs="Arial"/>
          <w:sz w:val="20"/>
          <w:szCs w:val="20"/>
          <w:highlight w:val="yellow"/>
        </w:rPr>
        <w:t>_______</w:t>
      </w:r>
      <w:r w:rsidR="000455A2" w:rsidRPr="00B11AFB">
        <w:rPr>
          <w:rFonts w:ascii="Arial" w:hAnsi="Arial" w:cs="Arial"/>
          <w:sz w:val="20"/>
          <w:szCs w:val="20"/>
        </w:rPr>
        <w:t xml:space="preserve"> and shall be governed by, and construed and enforced in accordance with the laws of the </w:t>
      </w:r>
      <w:r w:rsidR="00040772">
        <w:rPr>
          <w:rFonts w:ascii="Arial" w:hAnsi="Arial" w:cs="Arial"/>
          <w:sz w:val="20"/>
          <w:szCs w:val="20"/>
        </w:rPr>
        <w:t>S</w:t>
      </w:r>
      <w:r w:rsidR="000455A2" w:rsidRPr="00B11AFB">
        <w:rPr>
          <w:rFonts w:ascii="Arial" w:hAnsi="Arial" w:cs="Arial"/>
          <w:sz w:val="20"/>
          <w:szCs w:val="20"/>
        </w:rPr>
        <w:t>tate of</w:t>
      </w:r>
      <w:r w:rsidR="00145F0B" w:rsidRPr="00B11AFB">
        <w:rPr>
          <w:rFonts w:ascii="Arial" w:hAnsi="Arial" w:cs="Arial"/>
          <w:sz w:val="20"/>
          <w:szCs w:val="20"/>
        </w:rPr>
        <w:t xml:space="preserve"> </w:t>
      </w:r>
      <w:r w:rsidR="00145F0B" w:rsidRPr="00B11AFB">
        <w:rPr>
          <w:rFonts w:ascii="Arial" w:hAnsi="Arial" w:cs="Arial"/>
          <w:sz w:val="20"/>
          <w:szCs w:val="20"/>
          <w:highlight w:val="yellow"/>
        </w:rPr>
        <w:t>_______</w:t>
      </w:r>
      <w:r w:rsidR="000455A2" w:rsidRPr="00B11AFB">
        <w:rPr>
          <w:rFonts w:ascii="Arial" w:hAnsi="Arial" w:cs="Arial"/>
          <w:sz w:val="20"/>
          <w:szCs w:val="20"/>
        </w:rPr>
        <w:t xml:space="preserve">.  </w:t>
      </w:r>
    </w:p>
    <w:p w14:paraId="3DBC2569" w14:textId="77777777" w:rsidR="000455A2" w:rsidRPr="00B11AFB" w:rsidRDefault="000455A2" w:rsidP="007C4F68">
      <w:pPr>
        <w:ind w:left="360"/>
        <w:jc w:val="both"/>
        <w:rPr>
          <w:rFonts w:ascii="Arial" w:hAnsi="Arial" w:cs="Arial"/>
          <w:sz w:val="20"/>
          <w:szCs w:val="20"/>
        </w:rPr>
      </w:pPr>
    </w:p>
    <w:p w14:paraId="75F40FF9" w14:textId="77777777" w:rsidR="000455A2" w:rsidRPr="00B11AFB" w:rsidRDefault="009D3440" w:rsidP="009D3440">
      <w:pPr>
        <w:ind w:firstLine="720"/>
        <w:jc w:val="both"/>
        <w:rPr>
          <w:rFonts w:ascii="Arial" w:hAnsi="Arial" w:cs="Arial"/>
          <w:sz w:val="20"/>
          <w:szCs w:val="20"/>
        </w:rPr>
      </w:pPr>
      <w:r w:rsidRPr="00B11AFB">
        <w:rPr>
          <w:rFonts w:ascii="Arial" w:hAnsi="Arial" w:cs="Arial"/>
          <w:bCs/>
          <w:sz w:val="20"/>
          <w:szCs w:val="20"/>
        </w:rPr>
        <w:t>(e)</w:t>
      </w:r>
      <w:r w:rsidRPr="00B11AFB">
        <w:rPr>
          <w:rFonts w:ascii="Arial" w:hAnsi="Arial" w:cs="Arial"/>
          <w:bCs/>
          <w:sz w:val="20"/>
          <w:szCs w:val="20"/>
        </w:rPr>
        <w:tab/>
      </w:r>
      <w:r w:rsidRPr="00B11AFB">
        <w:rPr>
          <w:rFonts w:ascii="Arial" w:hAnsi="Arial" w:cs="Arial"/>
          <w:bCs/>
          <w:i/>
          <w:sz w:val="20"/>
          <w:szCs w:val="20"/>
        </w:rPr>
        <w:t>Entire Agreement.</w:t>
      </w:r>
      <w:r w:rsidR="008261C9">
        <w:rPr>
          <w:rFonts w:ascii="Arial" w:hAnsi="Arial" w:cs="Arial"/>
          <w:bCs/>
          <w:i/>
          <w:sz w:val="20"/>
          <w:szCs w:val="20"/>
        </w:rPr>
        <w:t xml:space="preserve">  </w:t>
      </w:r>
      <w:r w:rsidR="000455A2" w:rsidRPr="00B11AFB">
        <w:rPr>
          <w:rFonts w:ascii="Arial" w:hAnsi="Arial" w:cs="Arial"/>
          <w:sz w:val="20"/>
          <w:szCs w:val="20"/>
        </w:rPr>
        <w:t xml:space="preserve">This Agreement constitutes the entire agreement between </w:t>
      </w:r>
      <w:r w:rsidR="004961E5" w:rsidRPr="00B11AFB">
        <w:rPr>
          <w:rFonts w:ascii="Arial" w:hAnsi="Arial" w:cs="Arial"/>
          <w:sz w:val="20"/>
          <w:szCs w:val="20"/>
        </w:rPr>
        <w:t>Broker</w:t>
      </w:r>
      <w:r w:rsidR="000455A2" w:rsidRPr="00B11AFB">
        <w:rPr>
          <w:rFonts w:ascii="Arial" w:hAnsi="Arial" w:cs="Arial"/>
          <w:sz w:val="20"/>
          <w:szCs w:val="20"/>
        </w:rPr>
        <w:t xml:space="preserve"> and Producer and supersedes and replaces any previous agreements between </w:t>
      </w:r>
      <w:r w:rsidR="004961E5" w:rsidRPr="00B11AFB">
        <w:rPr>
          <w:rFonts w:ascii="Arial" w:hAnsi="Arial" w:cs="Arial"/>
          <w:sz w:val="20"/>
          <w:szCs w:val="20"/>
        </w:rPr>
        <w:t>Broker</w:t>
      </w:r>
      <w:r w:rsidR="000455A2" w:rsidRPr="00B11AFB">
        <w:rPr>
          <w:rFonts w:ascii="Arial" w:hAnsi="Arial" w:cs="Arial"/>
          <w:sz w:val="20"/>
          <w:szCs w:val="20"/>
        </w:rPr>
        <w:t xml:space="preserve"> and Producer.  No oral promises or representations shall be binding, nor shall this Agreement be modified, except by agreement in writing and executed by </w:t>
      </w:r>
      <w:r w:rsidR="004961E5" w:rsidRPr="00B11AFB">
        <w:rPr>
          <w:rFonts w:ascii="Arial" w:hAnsi="Arial" w:cs="Arial"/>
          <w:sz w:val="20"/>
          <w:szCs w:val="20"/>
        </w:rPr>
        <w:t>Broker</w:t>
      </w:r>
      <w:r w:rsidR="000455A2" w:rsidRPr="00B11AFB">
        <w:rPr>
          <w:rFonts w:ascii="Arial" w:hAnsi="Arial" w:cs="Arial"/>
          <w:sz w:val="20"/>
          <w:szCs w:val="20"/>
        </w:rPr>
        <w:t xml:space="preserve">.  This Agreement shall apply to current policies already placed through </w:t>
      </w:r>
      <w:r w:rsidR="004961E5" w:rsidRPr="00B11AFB">
        <w:rPr>
          <w:rFonts w:ascii="Arial" w:hAnsi="Arial" w:cs="Arial"/>
          <w:sz w:val="20"/>
          <w:szCs w:val="20"/>
        </w:rPr>
        <w:t>Broker</w:t>
      </w:r>
      <w:r w:rsidR="000455A2" w:rsidRPr="00B11AFB">
        <w:rPr>
          <w:rFonts w:ascii="Arial" w:hAnsi="Arial" w:cs="Arial"/>
          <w:sz w:val="20"/>
          <w:szCs w:val="20"/>
        </w:rPr>
        <w:t xml:space="preserve"> and in force at the date hereof and all future policies which may be placed by </w:t>
      </w:r>
      <w:r w:rsidR="004961E5" w:rsidRPr="00B11AFB">
        <w:rPr>
          <w:rFonts w:ascii="Arial" w:hAnsi="Arial" w:cs="Arial"/>
          <w:sz w:val="20"/>
          <w:szCs w:val="20"/>
        </w:rPr>
        <w:t>Broker</w:t>
      </w:r>
      <w:r w:rsidR="000455A2" w:rsidRPr="00B11AFB">
        <w:rPr>
          <w:rFonts w:ascii="Arial" w:hAnsi="Arial" w:cs="Arial"/>
          <w:sz w:val="20"/>
          <w:szCs w:val="20"/>
        </w:rPr>
        <w:t xml:space="preserve"> for Producer.</w:t>
      </w:r>
    </w:p>
    <w:p w14:paraId="2F15B3B3" w14:textId="77777777" w:rsidR="000455A2" w:rsidRPr="00B11AFB" w:rsidRDefault="000455A2" w:rsidP="007C4F68">
      <w:pPr>
        <w:ind w:left="360"/>
        <w:jc w:val="both"/>
        <w:rPr>
          <w:rFonts w:ascii="Arial" w:hAnsi="Arial" w:cs="Arial"/>
          <w:b/>
          <w:bCs/>
          <w:sz w:val="20"/>
          <w:szCs w:val="20"/>
          <w:u w:val="single"/>
        </w:rPr>
      </w:pPr>
    </w:p>
    <w:p w14:paraId="6E9BB7C3" w14:textId="77777777" w:rsidR="00635125" w:rsidRDefault="007B628A" w:rsidP="00635125">
      <w:pPr>
        <w:tabs>
          <w:tab w:val="left" w:pos="-1350"/>
          <w:tab w:val="left" w:pos="-1260"/>
          <w:tab w:val="decimal" w:pos="0"/>
        </w:tabs>
        <w:jc w:val="both"/>
        <w:rPr>
          <w:rFonts w:ascii="Arial" w:hAnsi="Arial" w:cs="Arial"/>
          <w:sz w:val="20"/>
          <w:szCs w:val="20"/>
        </w:rPr>
      </w:pPr>
      <w:r w:rsidRPr="00B11AFB">
        <w:rPr>
          <w:rFonts w:ascii="Arial" w:hAnsi="Arial" w:cs="Arial"/>
          <w:b/>
          <w:bCs/>
          <w:sz w:val="20"/>
          <w:szCs w:val="20"/>
        </w:rPr>
        <w:t>1</w:t>
      </w:r>
      <w:r w:rsidR="005054A7">
        <w:rPr>
          <w:rFonts w:ascii="Arial" w:hAnsi="Arial" w:cs="Arial"/>
          <w:b/>
          <w:bCs/>
          <w:sz w:val="20"/>
          <w:szCs w:val="20"/>
        </w:rPr>
        <w:t>4</w:t>
      </w:r>
      <w:r w:rsidR="00436460" w:rsidRPr="00B11AFB">
        <w:rPr>
          <w:rFonts w:ascii="Arial" w:hAnsi="Arial" w:cs="Arial"/>
          <w:b/>
          <w:bCs/>
          <w:sz w:val="20"/>
          <w:szCs w:val="20"/>
        </w:rPr>
        <w:t>.</w:t>
      </w:r>
      <w:r w:rsidR="00436460" w:rsidRPr="00B11AFB">
        <w:rPr>
          <w:rFonts w:ascii="Arial" w:hAnsi="Arial" w:cs="Arial"/>
          <w:b/>
          <w:bCs/>
          <w:sz w:val="20"/>
          <w:szCs w:val="20"/>
        </w:rPr>
        <w:tab/>
      </w:r>
      <w:r w:rsidR="000455A2" w:rsidRPr="00B11AFB">
        <w:rPr>
          <w:rFonts w:ascii="Arial" w:hAnsi="Arial" w:cs="Arial"/>
          <w:b/>
          <w:bCs/>
          <w:sz w:val="20"/>
          <w:szCs w:val="20"/>
        </w:rPr>
        <w:t>E</w:t>
      </w:r>
      <w:r w:rsidR="00DB57B5" w:rsidRPr="00B11AFB">
        <w:rPr>
          <w:rFonts w:ascii="Arial" w:hAnsi="Arial" w:cs="Arial"/>
          <w:b/>
          <w:bCs/>
          <w:sz w:val="20"/>
          <w:szCs w:val="20"/>
        </w:rPr>
        <w:t>xecution and Acceptance of Agreement</w:t>
      </w:r>
      <w:r w:rsidR="00012843" w:rsidRPr="00B11AFB">
        <w:rPr>
          <w:rFonts w:ascii="Arial" w:hAnsi="Arial" w:cs="Arial"/>
          <w:b/>
          <w:bCs/>
          <w:sz w:val="20"/>
          <w:szCs w:val="20"/>
        </w:rPr>
        <w:t>.</w:t>
      </w:r>
      <w:r w:rsidR="000455A2" w:rsidRPr="00B11AFB">
        <w:rPr>
          <w:rFonts w:ascii="Arial" w:hAnsi="Arial" w:cs="Arial"/>
          <w:sz w:val="20"/>
          <w:szCs w:val="20"/>
        </w:rPr>
        <w:t xml:space="preserve"> </w:t>
      </w:r>
      <w:r w:rsidR="00635125">
        <w:rPr>
          <w:rFonts w:ascii="Arial" w:hAnsi="Arial" w:cs="Arial"/>
          <w:sz w:val="20"/>
          <w:szCs w:val="20"/>
        </w:rPr>
        <w:t>Producer acknowledges that it is familiar with the Foreign Corrupt Practices Act of 1977 (FCPA) (15 U.S.C. § 78dd-1, et seq.) and the U.K. Bribery Act and that Producer and all of Producer’s agents, representatives and employees who will be transacting business in relation to this Agreement are doing so in compliance with the FCPA and the U.K. Bribery Act.  Producer further represents that it has established procedures to ensure ongoing compliance with the FCPA and the U.K. Bribery Act and that such procedures will be provided to Broker upon request.</w:t>
      </w:r>
      <w:r w:rsidR="00635125">
        <w:rPr>
          <w:rFonts w:ascii="Century Gothic" w:hAnsi="Century Gothic"/>
          <w:sz w:val="18"/>
        </w:rPr>
        <w:t xml:space="preserve"> </w:t>
      </w:r>
    </w:p>
    <w:p w14:paraId="66E59698" w14:textId="77777777" w:rsidR="00E574E4" w:rsidRDefault="00E574E4" w:rsidP="00635125">
      <w:pPr>
        <w:tabs>
          <w:tab w:val="left" w:pos="-1350"/>
          <w:tab w:val="left" w:pos="-1260"/>
          <w:tab w:val="decimal" w:pos="0"/>
        </w:tabs>
        <w:jc w:val="both"/>
        <w:rPr>
          <w:rFonts w:ascii="Arial" w:hAnsi="Arial" w:cs="Arial"/>
          <w:sz w:val="20"/>
          <w:szCs w:val="20"/>
        </w:rPr>
      </w:pPr>
    </w:p>
    <w:p w14:paraId="10CF2EA5" w14:textId="77777777" w:rsidR="000455A2" w:rsidRDefault="000455A2" w:rsidP="009D3440">
      <w:pPr>
        <w:jc w:val="both"/>
        <w:rPr>
          <w:rFonts w:ascii="Arial" w:hAnsi="Arial" w:cs="Arial"/>
          <w:sz w:val="20"/>
          <w:szCs w:val="20"/>
        </w:rPr>
      </w:pPr>
      <w:r w:rsidRPr="00B11AFB">
        <w:rPr>
          <w:rFonts w:ascii="Arial" w:hAnsi="Arial" w:cs="Arial"/>
          <w:sz w:val="20"/>
          <w:szCs w:val="20"/>
        </w:rPr>
        <w:t xml:space="preserve">Producer acknowledges that a breach of any of the terms, conditions, or provisions of this Agreement by the Producer may give rise to a cause of action by </w:t>
      </w:r>
      <w:r w:rsidR="004961E5" w:rsidRPr="00B11AFB">
        <w:rPr>
          <w:rFonts w:ascii="Arial" w:hAnsi="Arial" w:cs="Arial"/>
          <w:sz w:val="20"/>
          <w:szCs w:val="20"/>
        </w:rPr>
        <w:t>Broker</w:t>
      </w:r>
      <w:r w:rsidRPr="00B11AFB">
        <w:rPr>
          <w:rFonts w:ascii="Arial" w:hAnsi="Arial" w:cs="Arial"/>
          <w:sz w:val="20"/>
          <w:szCs w:val="20"/>
        </w:rPr>
        <w:t xml:space="preserve"> against the Producer and/or may result in the termination of this Agreement, all in the sole discretion of </w:t>
      </w:r>
      <w:r w:rsidR="004961E5" w:rsidRPr="00B11AFB">
        <w:rPr>
          <w:rFonts w:ascii="Arial" w:hAnsi="Arial" w:cs="Arial"/>
          <w:sz w:val="20"/>
          <w:szCs w:val="20"/>
        </w:rPr>
        <w:t>Broker</w:t>
      </w:r>
      <w:r w:rsidRPr="00B11AFB">
        <w:rPr>
          <w:rFonts w:ascii="Arial" w:hAnsi="Arial" w:cs="Arial"/>
          <w:sz w:val="20"/>
          <w:szCs w:val="20"/>
        </w:rPr>
        <w:t>. Each</w:t>
      </w:r>
      <w:r w:rsidR="005B422F">
        <w:rPr>
          <w:rFonts w:ascii="Arial" w:hAnsi="Arial" w:cs="Arial"/>
          <w:sz w:val="20"/>
          <w:szCs w:val="20"/>
        </w:rPr>
        <w:t xml:space="preserve"> </w:t>
      </w:r>
      <w:r w:rsidRPr="00B11AFB">
        <w:rPr>
          <w:rFonts w:ascii="Arial" w:hAnsi="Arial" w:cs="Arial"/>
          <w:sz w:val="20"/>
          <w:szCs w:val="20"/>
        </w:rPr>
        <w:t xml:space="preserve">individual who executes this Agreement in a representative capacity represents and warrants that he or she has the full right and power to execute this Agreement and to bind the entity or individuals on whose behalf he or she so signs.  If this Producer is an individual, the individual must sign; if the Producer is a partnership, one of the partners must sign; if the Producer is a corporation, an authorized office must sign and indicate the title of such authorized officer.  The parties hereto agree this Agreement shall not become effective until accepted by </w:t>
      </w:r>
      <w:r w:rsidR="004961E5" w:rsidRPr="00B11AFB">
        <w:rPr>
          <w:rFonts w:ascii="Arial" w:hAnsi="Arial" w:cs="Arial"/>
          <w:sz w:val="20"/>
          <w:szCs w:val="20"/>
        </w:rPr>
        <w:t>Broker</w:t>
      </w:r>
      <w:r w:rsidRPr="00B11AFB">
        <w:rPr>
          <w:rFonts w:ascii="Arial" w:hAnsi="Arial" w:cs="Arial"/>
          <w:sz w:val="20"/>
          <w:szCs w:val="20"/>
        </w:rPr>
        <w:t>.</w:t>
      </w:r>
    </w:p>
    <w:p w14:paraId="773D3938" w14:textId="77777777" w:rsidR="00B71143" w:rsidRDefault="00B71143" w:rsidP="009D3440">
      <w:pPr>
        <w:jc w:val="both"/>
        <w:rPr>
          <w:rFonts w:ascii="Arial" w:hAnsi="Arial" w:cs="Arial"/>
          <w:sz w:val="20"/>
          <w:szCs w:val="20"/>
        </w:rPr>
      </w:pPr>
    </w:p>
    <w:p w14:paraId="02C90BEA" w14:textId="77777777" w:rsidR="00B71143" w:rsidRDefault="00B71143" w:rsidP="00B71143">
      <w:pPr>
        <w:jc w:val="center"/>
        <w:rPr>
          <w:rFonts w:ascii="Arial" w:hAnsi="Arial" w:cs="Arial"/>
          <w:b/>
          <w:i/>
          <w:sz w:val="20"/>
          <w:szCs w:val="20"/>
        </w:rPr>
      </w:pPr>
      <w:r w:rsidRPr="00B71143">
        <w:rPr>
          <w:rFonts w:ascii="Arial" w:hAnsi="Arial" w:cs="Arial"/>
          <w:b/>
          <w:i/>
          <w:sz w:val="20"/>
          <w:szCs w:val="20"/>
        </w:rPr>
        <w:t>Remainder of page intentionally left blank – signature page follows.</w:t>
      </w:r>
    </w:p>
    <w:p w14:paraId="75DAB924" w14:textId="77777777" w:rsidR="00852E2B" w:rsidRDefault="00852E2B" w:rsidP="00B71143">
      <w:pPr>
        <w:rPr>
          <w:rFonts w:ascii="Arial" w:hAnsi="Arial" w:cs="Arial"/>
          <w:sz w:val="20"/>
          <w:szCs w:val="20"/>
        </w:rPr>
      </w:pPr>
    </w:p>
    <w:p w14:paraId="62FD8F91" w14:textId="77777777" w:rsidR="00852E2B" w:rsidRPr="00852E2B" w:rsidRDefault="00852E2B" w:rsidP="00852E2B">
      <w:pPr>
        <w:rPr>
          <w:rFonts w:ascii="Arial" w:hAnsi="Arial" w:cs="Arial"/>
          <w:sz w:val="20"/>
          <w:szCs w:val="20"/>
        </w:rPr>
      </w:pPr>
    </w:p>
    <w:p w14:paraId="34799767" w14:textId="77777777" w:rsidR="00852E2B" w:rsidRPr="00852E2B" w:rsidRDefault="00852E2B" w:rsidP="00852E2B">
      <w:pPr>
        <w:rPr>
          <w:rFonts w:ascii="Arial" w:hAnsi="Arial" w:cs="Arial"/>
          <w:sz w:val="20"/>
          <w:szCs w:val="20"/>
        </w:rPr>
      </w:pPr>
    </w:p>
    <w:p w14:paraId="37B20935" w14:textId="77777777" w:rsidR="00852E2B" w:rsidRPr="00852E2B" w:rsidRDefault="00852E2B" w:rsidP="00852E2B">
      <w:pPr>
        <w:rPr>
          <w:rFonts w:ascii="Arial" w:hAnsi="Arial" w:cs="Arial"/>
          <w:sz w:val="20"/>
          <w:szCs w:val="20"/>
        </w:rPr>
      </w:pPr>
    </w:p>
    <w:p w14:paraId="44181856" w14:textId="77777777" w:rsidR="00852E2B" w:rsidRPr="00852E2B" w:rsidRDefault="00852E2B" w:rsidP="00852E2B">
      <w:pPr>
        <w:rPr>
          <w:rFonts w:ascii="Arial" w:hAnsi="Arial" w:cs="Arial"/>
          <w:sz w:val="20"/>
          <w:szCs w:val="20"/>
        </w:rPr>
      </w:pPr>
    </w:p>
    <w:p w14:paraId="6B6A6C2A" w14:textId="77777777" w:rsidR="00852E2B" w:rsidRPr="00852E2B" w:rsidRDefault="00852E2B" w:rsidP="00852E2B">
      <w:pPr>
        <w:rPr>
          <w:rFonts w:ascii="Arial" w:hAnsi="Arial" w:cs="Arial"/>
          <w:sz w:val="20"/>
          <w:szCs w:val="20"/>
        </w:rPr>
      </w:pPr>
    </w:p>
    <w:p w14:paraId="6CC467B0" w14:textId="77777777" w:rsidR="00852E2B" w:rsidRDefault="00852E2B" w:rsidP="00B71143">
      <w:pPr>
        <w:rPr>
          <w:rFonts w:ascii="Arial" w:hAnsi="Arial" w:cs="Arial"/>
          <w:sz w:val="20"/>
          <w:szCs w:val="20"/>
        </w:rPr>
      </w:pPr>
    </w:p>
    <w:p w14:paraId="45CAC273" w14:textId="77777777" w:rsidR="00852E2B" w:rsidRDefault="00852E2B" w:rsidP="00852E2B">
      <w:pPr>
        <w:tabs>
          <w:tab w:val="left" w:pos="2520"/>
        </w:tabs>
        <w:rPr>
          <w:rFonts w:ascii="Arial" w:hAnsi="Arial" w:cs="Arial"/>
          <w:sz w:val="20"/>
          <w:szCs w:val="20"/>
        </w:rPr>
      </w:pPr>
      <w:r>
        <w:rPr>
          <w:rFonts w:ascii="Arial" w:hAnsi="Arial" w:cs="Arial"/>
          <w:sz w:val="20"/>
          <w:szCs w:val="20"/>
        </w:rPr>
        <w:tab/>
      </w:r>
    </w:p>
    <w:p w14:paraId="0E9284D4" w14:textId="77777777" w:rsidR="00B71143" w:rsidRDefault="00B71143" w:rsidP="00B71143">
      <w:pPr>
        <w:rPr>
          <w:rFonts w:ascii="Arial" w:hAnsi="Arial" w:cs="Arial"/>
          <w:sz w:val="20"/>
          <w:szCs w:val="20"/>
        </w:rPr>
      </w:pPr>
      <w:r w:rsidRPr="00852E2B">
        <w:rPr>
          <w:rFonts w:ascii="Arial" w:hAnsi="Arial" w:cs="Arial"/>
          <w:sz w:val="20"/>
          <w:szCs w:val="20"/>
        </w:rPr>
        <w:br w:type="page"/>
      </w:r>
      <w:r w:rsidRPr="00B71143">
        <w:rPr>
          <w:rFonts w:ascii="Arial" w:hAnsi="Arial" w:cs="Arial"/>
          <w:b/>
          <w:sz w:val="20"/>
          <w:szCs w:val="20"/>
        </w:rPr>
        <w:lastRenderedPageBreak/>
        <w:t>IN WITNESS WHEREOF</w:t>
      </w:r>
      <w:r>
        <w:rPr>
          <w:rFonts w:ascii="Arial" w:hAnsi="Arial" w:cs="Arial"/>
          <w:sz w:val="20"/>
          <w:szCs w:val="20"/>
        </w:rPr>
        <w:t xml:space="preserve">, the parties have executed this Agreement as of the date herein signed. </w:t>
      </w:r>
    </w:p>
    <w:p w14:paraId="25FE84B2" w14:textId="77777777" w:rsidR="00B71143" w:rsidRPr="00B71143" w:rsidRDefault="00B71143" w:rsidP="00B71143">
      <w:pPr>
        <w:rPr>
          <w:rFonts w:ascii="Arial" w:hAnsi="Arial" w:cs="Arial"/>
          <w:sz w:val="20"/>
          <w:szCs w:val="20"/>
        </w:rPr>
      </w:pPr>
    </w:p>
    <w:p w14:paraId="303565AD" w14:textId="77777777" w:rsidR="000455A2" w:rsidRPr="00B11AFB" w:rsidRDefault="000455A2" w:rsidP="007C4F68">
      <w:pPr>
        <w:ind w:left="360"/>
        <w:jc w:val="both"/>
        <w:rPr>
          <w:rFonts w:ascii="Arial" w:hAnsi="Arial" w:cs="Arial"/>
          <w:sz w:val="20"/>
          <w:szCs w:val="20"/>
        </w:rPr>
      </w:pPr>
    </w:p>
    <w:p w14:paraId="0B8A5C7E"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 xml:space="preserve">Producer: </w:t>
      </w:r>
      <w:r w:rsidRPr="00B11AFB">
        <w:rPr>
          <w:rFonts w:ascii="Arial" w:hAnsi="Arial" w:cs="Arial"/>
          <w:sz w:val="20"/>
          <w:szCs w:val="20"/>
        </w:rPr>
        <w:tab/>
      </w:r>
      <w:r w:rsidRPr="00A21C9D">
        <w:rPr>
          <w:rFonts w:ascii="Arial" w:hAnsi="Arial" w:cs="Arial"/>
          <w:sz w:val="20"/>
          <w:szCs w:val="20"/>
          <w:highlight w:val="yellow"/>
        </w:rPr>
        <w:t>____________________________________________________</w:t>
      </w:r>
    </w:p>
    <w:p w14:paraId="560AFB8E" w14:textId="77777777" w:rsidR="000455A2" w:rsidRPr="00B11AFB" w:rsidRDefault="000455A2" w:rsidP="00145F0B">
      <w:pPr>
        <w:jc w:val="both"/>
        <w:rPr>
          <w:rFonts w:ascii="Arial" w:hAnsi="Arial" w:cs="Arial"/>
          <w:sz w:val="20"/>
          <w:szCs w:val="20"/>
        </w:rPr>
      </w:pPr>
    </w:p>
    <w:p w14:paraId="7E614FBF"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By:</w:t>
      </w:r>
      <w:r w:rsidRPr="00B11AFB">
        <w:rPr>
          <w:rFonts w:ascii="Arial" w:hAnsi="Arial" w:cs="Arial"/>
          <w:sz w:val="20"/>
          <w:szCs w:val="20"/>
        </w:rPr>
        <w:tab/>
      </w:r>
      <w:r w:rsidRPr="00B11AFB">
        <w:rPr>
          <w:rFonts w:ascii="Arial" w:hAnsi="Arial" w:cs="Arial"/>
          <w:sz w:val="20"/>
          <w:szCs w:val="20"/>
        </w:rPr>
        <w:tab/>
        <w:t>____________________________________________________</w:t>
      </w:r>
    </w:p>
    <w:p w14:paraId="763D586E" w14:textId="77777777" w:rsidR="000455A2" w:rsidRPr="00B11AFB" w:rsidRDefault="000455A2" w:rsidP="00145F0B">
      <w:pPr>
        <w:jc w:val="both"/>
        <w:rPr>
          <w:rFonts w:ascii="Arial" w:hAnsi="Arial" w:cs="Arial"/>
          <w:sz w:val="20"/>
          <w:szCs w:val="20"/>
        </w:rPr>
      </w:pPr>
    </w:p>
    <w:p w14:paraId="2A767284"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 xml:space="preserve">Title: </w:t>
      </w:r>
      <w:r w:rsidRPr="00B11AFB">
        <w:rPr>
          <w:rFonts w:ascii="Arial" w:hAnsi="Arial" w:cs="Arial"/>
          <w:sz w:val="20"/>
          <w:szCs w:val="20"/>
        </w:rPr>
        <w:tab/>
      </w:r>
      <w:r w:rsidRPr="00B11AFB">
        <w:rPr>
          <w:rFonts w:ascii="Arial" w:hAnsi="Arial" w:cs="Arial"/>
          <w:sz w:val="20"/>
          <w:szCs w:val="20"/>
        </w:rPr>
        <w:tab/>
        <w:t>____________________________________________________</w:t>
      </w:r>
    </w:p>
    <w:p w14:paraId="1D1403DA" w14:textId="77777777" w:rsidR="000455A2" w:rsidRPr="00B11AFB" w:rsidRDefault="000455A2" w:rsidP="00145F0B">
      <w:pPr>
        <w:ind w:left="720" w:firstLine="720"/>
        <w:jc w:val="both"/>
        <w:rPr>
          <w:rFonts w:ascii="Arial" w:hAnsi="Arial" w:cs="Arial"/>
          <w:sz w:val="20"/>
          <w:szCs w:val="20"/>
        </w:rPr>
      </w:pPr>
      <w:r w:rsidRPr="00B11AFB">
        <w:rPr>
          <w:rFonts w:ascii="Arial" w:hAnsi="Arial" w:cs="Arial"/>
          <w:sz w:val="20"/>
          <w:szCs w:val="20"/>
        </w:rPr>
        <w:t>(Must be Owner, Partner or Authorized Officer)</w:t>
      </w:r>
    </w:p>
    <w:p w14:paraId="23E48A21" w14:textId="77777777" w:rsidR="007B628A" w:rsidRPr="00B11AFB" w:rsidRDefault="007B628A" w:rsidP="00145F0B">
      <w:pPr>
        <w:jc w:val="both"/>
        <w:rPr>
          <w:rFonts w:ascii="Arial" w:hAnsi="Arial" w:cs="Arial"/>
          <w:sz w:val="20"/>
          <w:szCs w:val="20"/>
        </w:rPr>
      </w:pPr>
    </w:p>
    <w:p w14:paraId="1193D5DA"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Date:</w:t>
      </w:r>
      <w:r w:rsidRPr="00B11AFB">
        <w:rPr>
          <w:rFonts w:ascii="Arial" w:hAnsi="Arial" w:cs="Arial"/>
          <w:sz w:val="20"/>
          <w:szCs w:val="20"/>
        </w:rPr>
        <w:tab/>
      </w:r>
      <w:r w:rsidRPr="00B11AFB">
        <w:rPr>
          <w:rFonts w:ascii="Arial" w:hAnsi="Arial" w:cs="Arial"/>
          <w:sz w:val="20"/>
          <w:szCs w:val="20"/>
        </w:rPr>
        <w:tab/>
        <w:t>____________________________________________________</w:t>
      </w:r>
    </w:p>
    <w:p w14:paraId="6F7FD912" w14:textId="77777777" w:rsidR="000455A2" w:rsidRPr="00B11AFB" w:rsidRDefault="000455A2" w:rsidP="00145F0B">
      <w:pPr>
        <w:jc w:val="both"/>
        <w:rPr>
          <w:rFonts w:ascii="Arial" w:hAnsi="Arial" w:cs="Arial"/>
          <w:sz w:val="20"/>
          <w:szCs w:val="20"/>
        </w:rPr>
      </w:pPr>
    </w:p>
    <w:p w14:paraId="16B76F51" w14:textId="77777777" w:rsidR="00145F0B" w:rsidRPr="00B11AFB" w:rsidRDefault="00145F0B" w:rsidP="00145F0B">
      <w:pPr>
        <w:jc w:val="both"/>
        <w:rPr>
          <w:rFonts w:ascii="Arial" w:hAnsi="Arial" w:cs="Arial"/>
          <w:sz w:val="20"/>
          <w:szCs w:val="20"/>
        </w:rPr>
      </w:pPr>
    </w:p>
    <w:p w14:paraId="16363FEF"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 xml:space="preserve">Agreement Accepted and Effected by </w:t>
      </w:r>
      <w:r w:rsidR="004961E5" w:rsidRPr="00B11AFB">
        <w:rPr>
          <w:rFonts w:ascii="Arial" w:hAnsi="Arial" w:cs="Arial"/>
          <w:sz w:val="20"/>
          <w:szCs w:val="20"/>
        </w:rPr>
        <w:t>Broker</w:t>
      </w:r>
      <w:r w:rsidRPr="00B11AFB">
        <w:rPr>
          <w:rFonts w:ascii="Arial" w:hAnsi="Arial" w:cs="Arial"/>
          <w:sz w:val="20"/>
          <w:szCs w:val="20"/>
        </w:rPr>
        <w:t>.</w:t>
      </w:r>
    </w:p>
    <w:p w14:paraId="3A3F6E92" w14:textId="77777777" w:rsidR="000455A2" w:rsidRPr="00B11AFB" w:rsidRDefault="000455A2" w:rsidP="007C4F68">
      <w:pPr>
        <w:ind w:left="360"/>
        <w:jc w:val="both"/>
        <w:rPr>
          <w:rFonts w:ascii="Arial" w:hAnsi="Arial" w:cs="Arial"/>
          <w:sz w:val="20"/>
          <w:szCs w:val="20"/>
        </w:rPr>
      </w:pPr>
    </w:p>
    <w:p w14:paraId="2E819A1A"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By:</w:t>
      </w:r>
      <w:r w:rsidRPr="00B11AFB">
        <w:rPr>
          <w:rFonts w:ascii="Arial" w:hAnsi="Arial" w:cs="Arial"/>
          <w:sz w:val="20"/>
          <w:szCs w:val="20"/>
        </w:rPr>
        <w:tab/>
      </w:r>
      <w:r w:rsidRPr="00B11AFB">
        <w:rPr>
          <w:rFonts w:ascii="Arial" w:hAnsi="Arial" w:cs="Arial"/>
          <w:sz w:val="20"/>
          <w:szCs w:val="20"/>
        </w:rPr>
        <w:tab/>
        <w:t>____________________________________________________</w:t>
      </w:r>
    </w:p>
    <w:p w14:paraId="3D01A0BA" w14:textId="77777777" w:rsidR="000455A2" w:rsidRPr="00B11AFB" w:rsidRDefault="000455A2" w:rsidP="00145F0B">
      <w:pPr>
        <w:jc w:val="both"/>
        <w:rPr>
          <w:rFonts w:ascii="Arial" w:hAnsi="Arial" w:cs="Arial"/>
          <w:sz w:val="20"/>
          <w:szCs w:val="20"/>
        </w:rPr>
      </w:pPr>
    </w:p>
    <w:p w14:paraId="027FCBC7"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Title:</w:t>
      </w:r>
      <w:r w:rsidRPr="00B11AFB">
        <w:rPr>
          <w:rFonts w:ascii="Arial" w:hAnsi="Arial" w:cs="Arial"/>
          <w:sz w:val="20"/>
          <w:szCs w:val="20"/>
        </w:rPr>
        <w:tab/>
      </w:r>
      <w:r w:rsidRPr="00B11AFB">
        <w:rPr>
          <w:rFonts w:ascii="Arial" w:hAnsi="Arial" w:cs="Arial"/>
          <w:sz w:val="20"/>
          <w:szCs w:val="20"/>
        </w:rPr>
        <w:tab/>
        <w:t>____________________________________________________</w:t>
      </w:r>
    </w:p>
    <w:p w14:paraId="7BB93A5A" w14:textId="77777777" w:rsidR="000455A2" w:rsidRPr="00B11AFB" w:rsidRDefault="000455A2" w:rsidP="00145F0B">
      <w:pPr>
        <w:jc w:val="both"/>
        <w:rPr>
          <w:rFonts w:ascii="Arial" w:hAnsi="Arial" w:cs="Arial"/>
          <w:sz w:val="20"/>
          <w:szCs w:val="20"/>
        </w:rPr>
      </w:pPr>
    </w:p>
    <w:p w14:paraId="0C007D38" w14:textId="77777777" w:rsidR="000455A2" w:rsidRPr="00B11AFB" w:rsidRDefault="000455A2" w:rsidP="00145F0B">
      <w:pPr>
        <w:jc w:val="both"/>
        <w:rPr>
          <w:rFonts w:ascii="Arial" w:hAnsi="Arial" w:cs="Arial"/>
          <w:sz w:val="20"/>
          <w:szCs w:val="20"/>
        </w:rPr>
      </w:pPr>
      <w:r w:rsidRPr="00B11AFB">
        <w:rPr>
          <w:rFonts w:ascii="Arial" w:hAnsi="Arial" w:cs="Arial"/>
          <w:sz w:val="20"/>
          <w:szCs w:val="20"/>
        </w:rPr>
        <w:t>Date:</w:t>
      </w:r>
      <w:r w:rsidRPr="00B11AFB">
        <w:rPr>
          <w:rFonts w:ascii="Arial" w:hAnsi="Arial" w:cs="Arial"/>
          <w:sz w:val="20"/>
          <w:szCs w:val="20"/>
        </w:rPr>
        <w:tab/>
      </w:r>
      <w:r w:rsidRPr="00B11AFB">
        <w:rPr>
          <w:rFonts w:ascii="Arial" w:hAnsi="Arial" w:cs="Arial"/>
          <w:sz w:val="20"/>
          <w:szCs w:val="20"/>
        </w:rPr>
        <w:tab/>
        <w:t>____________________________________________________</w:t>
      </w:r>
    </w:p>
    <w:p w14:paraId="09D094C1" w14:textId="77777777" w:rsidR="00264044" w:rsidRDefault="00264044" w:rsidP="007C4F68">
      <w:pPr>
        <w:ind w:left="360"/>
        <w:jc w:val="both"/>
        <w:rPr>
          <w:rFonts w:ascii="Arial" w:hAnsi="Arial" w:cs="Arial"/>
          <w:sz w:val="20"/>
          <w:szCs w:val="20"/>
        </w:rPr>
      </w:pPr>
    </w:p>
    <w:p w14:paraId="21E76790" w14:textId="77777777" w:rsidR="00852E2B" w:rsidRDefault="00852E2B" w:rsidP="007C4F68">
      <w:pPr>
        <w:ind w:left="360"/>
        <w:jc w:val="both"/>
        <w:rPr>
          <w:rFonts w:ascii="Arial" w:hAnsi="Arial" w:cs="Arial"/>
          <w:sz w:val="20"/>
          <w:szCs w:val="20"/>
        </w:rPr>
      </w:pPr>
    </w:p>
    <w:p w14:paraId="457CC2AC" w14:textId="77777777" w:rsidR="00852E2B" w:rsidRDefault="00852E2B" w:rsidP="007C4F68">
      <w:pPr>
        <w:ind w:left="360"/>
        <w:jc w:val="both"/>
        <w:rPr>
          <w:rFonts w:ascii="Arial" w:hAnsi="Arial" w:cs="Arial"/>
          <w:sz w:val="20"/>
          <w:szCs w:val="20"/>
        </w:rPr>
        <w:sectPr w:rsidR="00852E2B" w:rsidSect="00B11AF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260" w:header="720" w:footer="720" w:gutter="0"/>
          <w:cols w:space="720"/>
          <w:titlePg/>
          <w:docGrid w:linePitch="360"/>
        </w:sectPr>
      </w:pPr>
    </w:p>
    <w:p w14:paraId="5E4525A3" w14:textId="77777777" w:rsidR="00852E2B" w:rsidRDefault="00852E2B" w:rsidP="007C4F68">
      <w:pPr>
        <w:ind w:left="360"/>
        <w:jc w:val="both"/>
        <w:rPr>
          <w:rFonts w:ascii="Arial" w:hAnsi="Arial" w:cs="Arial"/>
          <w:sz w:val="20"/>
          <w:szCs w:val="20"/>
        </w:rPr>
      </w:pPr>
    </w:p>
    <w:p w14:paraId="1DC1C04C" w14:textId="77777777" w:rsidR="000455A2" w:rsidRPr="00B11AFB" w:rsidRDefault="000455A2" w:rsidP="007C4F68">
      <w:pPr>
        <w:ind w:left="360"/>
        <w:jc w:val="both"/>
        <w:rPr>
          <w:rFonts w:ascii="Arial" w:hAnsi="Arial" w:cs="Arial"/>
          <w:sz w:val="20"/>
          <w:szCs w:val="20"/>
        </w:rPr>
      </w:pPr>
    </w:p>
    <w:p w14:paraId="2CFAF489" w14:textId="77777777" w:rsidR="000455A2" w:rsidRPr="004961E5" w:rsidRDefault="000455A2" w:rsidP="007C4F68">
      <w:pPr>
        <w:ind w:left="360"/>
        <w:jc w:val="both"/>
        <w:rPr>
          <w:rFonts w:ascii="Arial" w:hAnsi="Arial" w:cs="Arial"/>
          <w:sz w:val="22"/>
          <w:szCs w:val="22"/>
        </w:rPr>
      </w:pPr>
      <w:r w:rsidRPr="004961E5">
        <w:rPr>
          <w:rFonts w:ascii="Arial" w:hAnsi="Arial" w:cs="Arial"/>
          <w:sz w:val="22"/>
          <w:szCs w:val="22"/>
        </w:rPr>
        <w:t>Please complete, sign and return</w:t>
      </w:r>
      <w:r w:rsidR="00A21C9D">
        <w:rPr>
          <w:rFonts w:ascii="Arial" w:hAnsi="Arial" w:cs="Arial"/>
          <w:sz w:val="22"/>
          <w:szCs w:val="22"/>
        </w:rPr>
        <w:t xml:space="preserve"> the original</w:t>
      </w:r>
      <w:r w:rsidRPr="004961E5">
        <w:rPr>
          <w:rFonts w:ascii="Arial" w:hAnsi="Arial" w:cs="Arial"/>
          <w:sz w:val="22"/>
          <w:szCs w:val="22"/>
        </w:rPr>
        <w:t xml:space="preserve"> </w:t>
      </w:r>
      <w:r w:rsidR="00A21C9D">
        <w:rPr>
          <w:rFonts w:ascii="Arial" w:hAnsi="Arial" w:cs="Arial"/>
          <w:sz w:val="22"/>
          <w:szCs w:val="22"/>
          <w:u w:val="single"/>
        </w:rPr>
        <w:t xml:space="preserve">PRODUCER </w:t>
      </w:r>
      <w:r w:rsidRPr="00FA0B8C">
        <w:rPr>
          <w:rFonts w:ascii="Arial" w:hAnsi="Arial" w:cs="Arial"/>
          <w:sz w:val="22"/>
          <w:szCs w:val="22"/>
          <w:u w:val="single"/>
        </w:rPr>
        <w:t>AGREEMENT</w:t>
      </w:r>
      <w:r w:rsidRPr="004961E5">
        <w:rPr>
          <w:rFonts w:ascii="Arial" w:hAnsi="Arial" w:cs="Arial"/>
          <w:sz w:val="22"/>
          <w:szCs w:val="22"/>
        </w:rPr>
        <w:t xml:space="preserve"> along with the following:</w:t>
      </w:r>
    </w:p>
    <w:p w14:paraId="3283E5D7" w14:textId="77777777" w:rsidR="000455A2" w:rsidRPr="004961E5" w:rsidRDefault="000455A2" w:rsidP="007C4F68">
      <w:pPr>
        <w:ind w:left="360"/>
        <w:jc w:val="both"/>
        <w:rPr>
          <w:rFonts w:ascii="Arial" w:hAnsi="Arial" w:cs="Arial"/>
          <w:sz w:val="22"/>
          <w:szCs w:val="22"/>
        </w:rPr>
      </w:pPr>
    </w:p>
    <w:p w14:paraId="09153A2E" w14:textId="77777777" w:rsidR="000455A2" w:rsidRPr="004961E5" w:rsidRDefault="000455A2" w:rsidP="007C4F68">
      <w:pPr>
        <w:numPr>
          <w:ilvl w:val="0"/>
          <w:numId w:val="2"/>
        </w:numPr>
        <w:jc w:val="both"/>
        <w:rPr>
          <w:rFonts w:ascii="Arial" w:hAnsi="Arial" w:cs="Arial"/>
          <w:sz w:val="22"/>
          <w:szCs w:val="22"/>
        </w:rPr>
      </w:pPr>
      <w:r w:rsidRPr="004961E5">
        <w:rPr>
          <w:rFonts w:ascii="Arial" w:hAnsi="Arial" w:cs="Arial"/>
          <w:sz w:val="22"/>
          <w:szCs w:val="22"/>
        </w:rPr>
        <w:t xml:space="preserve">Copy of </w:t>
      </w:r>
      <w:r w:rsidR="00FA0B8C" w:rsidRPr="004961E5">
        <w:rPr>
          <w:rFonts w:ascii="Arial" w:hAnsi="Arial" w:cs="Arial"/>
          <w:sz w:val="22"/>
          <w:szCs w:val="22"/>
        </w:rPr>
        <w:t>insurance license</w:t>
      </w:r>
      <w:r w:rsidRPr="004961E5">
        <w:rPr>
          <w:rFonts w:ascii="Arial" w:hAnsi="Arial" w:cs="Arial"/>
          <w:sz w:val="22"/>
          <w:szCs w:val="22"/>
        </w:rPr>
        <w:t xml:space="preserve"> issued by state of residence</w:t>
      </w:r>
      <w:r w:rsidR="00FA0B8C">
        <w:rPr>
          <w:rFonts w:ascii="Arial" w:hAnsi="Arial" w:cs="Arial"/>
          <w:sz w:val="22"/>
          <w:szCs w:val="22"/>
        </w:rPr>
        <w:t xml:space="preserve"> or agency domicile</w:t>
      </w:r>
      <w:r w:rsidRPr="004961E5">
        <w:rPr>
          <w:rFonts w:ascii="Arial" w:hAnsi="Arial" w:cs="Arial"/>
          <w:sz w:val="22"/>
          <w:szCs w:val="22"/>
        </w:rPr>
        <w:t>.</w:t>
      </w:r>
    </w:p>
    <w:p w14:paraId="0E65BEB8" w14:textId="77777777" w:rsidR="000455A2" w:rsidRPr="004961E5" w:rsidRDefault="000455A2" w:rsidP="007C4F68">
      <w:pPr>
        <w:numPr>
          <w:ilvl w:val="0"/>
          <w:numId w:val="2"/>
        </w:numPr>
        <w:jc w:val="both"/>
        <w:rPr>
          <w:rFonts w:ascii="Arial" w:hAnsi="Arial" w:cs="Arial"/>
          <w:sz w:val="22"/>
          <w:szCs w:val="22"/>
        </w:rPr>
      </w:pPr>
      <w:r w:rsidRPr="004961E5">
        <w:rPr>
          <w:rFonts w:ascii="Arial" w:hAnsi="Arial" w:cs="Arial"/>
          <w:sz w:val="22"/>
          <w:szCs w:val="22"/>
        </w:rPr>
        <w:t>C</w:t>
      </w:r>
      <w:r w:rsidR="00FA0B8C">
        <w:rPr>
          <w:rFonts w:ascii="Arial" w:hAnsi="Arial" w:cs="Arial"/>
          <w:sz w:val="22"/>
          <w:szCs w:val="22"/>
        </w:rPr>
        <w:t>ertificate of insurance for</w:t>
      </w:r>
      <w:r w:rsidRPr="004961E5">
        <w:rPr>
          <w:rFonts w:ascii="Arial" w:hAnsi="Arial" w:cs="Arial"/>
          <w:sz w:val="22"/>
          <w:szCs w:val="22"/>
        </w:rPr>
        <w:t xml:space="preserve"> your </w:t>
      </w:r>
      <w:r w:rsidR="00FA0B8C">
        <w:rPr>
          <w:rFonts w:ascii="Arial" w:hAnsi="Arial" w:cs="Arial"/>
          <w:sz w:val="22"/>
          <w:szCs w:val="22"/>
        </w:rPr>
        <w:t>current professional liability (</w:t>
      </w:r>
      <w:r w:rsidRPr="004961E5">
        <w:rPr>
          <w:rFonts w:ascii="Arial" w:hAnsi="Arial" w:cs="Arial"/>
          <w:sz w:val="22"/>
          <w:szCs w:val="22"/>
        </w:rPr>
        <w:t>E&amp;O</w:t>
      </w:r>
      <w:r w:rsidR="00FA0B8C">
        <w:rPr>
          <w:rFonts w:ascii="Arial" w:hAnsi="Arial" w:cs="Arial"/>
          <w:sz w:val="22"/>
          <w:szCs w:val="22"/>
        </w:rPr>
        <w:t>) insurance</w:t>
      </w:r>
      <w:r w:rsidRPr="004961E5">
        <w:rPr>
          <w:rFonts w:ascii="Arial" w:hAnsi="Arial" w:cs="Arial"/>
          <w:sz w:val="22"/>
          <w:szCs w:val="22"/>
        </w:rPr>
        <w:t>.</w:t>
      </w:r>
    </w:p>
    <w:p w14:paraId="705261AC" w14:textId="77777777" w:rsidR="000455A2" w:rsidRPr="004961E5" w:rsidRDefault="00FA0B8C" w:rsidP="007C4F68">
      <w:pPr>
        <w:numPr>
          <w:ilvl w:val="0"/>
          <w:numId w:val="2"/>
        </w:numPr>
        <w:jc w:val="both"/>
        <w:rPr>
          <w:rFonts w:ascii="Arial" w:hAnsi="Arial" w:cs="Arial"/>
          <w:sz w:val="22"/>
          <w:szCs w:val="22"/>
        </w:rPr>
      </w:pPr>
      <w:r>
        <w:rPr>
          <w:rFonts w:ascii="Arial" w:hAnsi="Arial" w:cs="Arial"/>
          <w:sz w:val="22"/>
          <w:szCs w:val="22"/>
        </w:rPr>
        <w:t xml:space="preserve">IRS Form </w:t>
      </w:r>
      <w:r w:rsidR="00D949DD" w:rsidRPr="004961E5">
        <w:rPr>
          <w:rFonts w:ascii="Arial" w:hAnsi="Arial" w:cs="Arial"/>
          <w:sz w:val="22"/>
          <w:szCs w:val="22"/>
        </w:rPr>
        <w:t>W-9</w:t>
      </w:r>
      <w:r>
        <w:rPr>
          <w:rFonts w:ascii="Arial" w:hAnsi="Arial" w:cs="Arial"/>
          <w:sz w:val="22"/>
          <w:szCs w:val="22"/>
        </w:rPr>
        <w:t>.</w:t>
      </w:r>
    </w:p>
    <w:p w14:paraId="2379F29B" w14:textId="77777777" w:rsidR="006626B5" w:rsidRPr="004961E5" w:rsidRDefault="006626B5" w:rsidP="007C4F68">
      <w:pPr>
        <w:numPr>
          <w:ilvl w:val="0"/>
          <w:numId w:val="2"/>
        </w:numPr>
        <w:jc w:val="both"/>
        <w:rPr>
          <w:rFonts w:ascii="Arial" w:hAnsi="Arial" w:cs="Arial"/>
          <w:sz w:val="22"/>
          <w:szCs w:val="22"/>
        </w:rPr>
      </w:pPr>
      <w:r w:rsidRPr="004961E5">
        <w:rPr>
          <w:rFonts w:ascii="Arial" w:hAnsi="Arial" w:cs="Arial"/>
          <w:sz w:val="22"/>
          <w:szCs w:val="22"/>
        </w:rPr>
        <w:t xml:space="preserve">Producer </w:t>
      </w:r>
      <w:r w:rsidR="00D84C8D">
        <w:rPr>
          <w:rFonts w:ascii="Arial" w:hAnsi="Arial" w:cs="Arial"/>
          <w:sz w:val="22"/>
          <w:szCs w:val="22"/>
        </w:rPr>
        <w:t>A</w:t>
      </w:r>
      <w:r w:rsidRPr="004961E5">
        <w:rPr>
          <w:rFonts w:ascii="Arial" w:hAnsi="Arial" w:cs="Arial"/>
          <w:sz w:val="22"/>
          <w:szCs w:val="22"/>
        </w:rPr>
        <w:t>pplication</w:t>
      </w:r>
      <w:r w:rsidR="008B22D8">
        <w:rPr>
          <w:rFonts w:ascii="Arial" w:hAnsi="Arial" w:cs="Arial"/>
          <w:sz w:val="22"/>
          <w:szCs w:val="22"/>
        </w:rPr>
        <w:t>, attached hereto</w:t>
      </w:r>
    </w:p>
    <w:p w14:paraId="185CE62C" w14:textId="77777777" w:rsidR="000455A2" w:rsidRPr="004961E5" w:rsidRDefault="000455A2" w:rsidP="007C4F68">
      <w:pPr>
        <w:jc w:val="both"/>
        <w:rPr>
          <w:rFonts w:ascii="Arial" w:hAnsi="Arial" w:cs="Arial"/>
          <w:sz w:val="22"/>
          <w:szCs w:val="22"/>
        </w:rPr>
      </w:pPr>
    </w:p>
    <w:p w14:paraId="3EF6F2DC" w14:textId="77777777" w:rsidR="000455A2" w:rsidRPr="004961E5" w:rsidRDefault="000455A2" w:rsidP="007C4F68">
      <w:pPr>
        <w:ind w:left="360"/>
        <w:jc w:val="both"/>
        <w:rPr>
          <w:rFonts w:ascii="Arial" w:hAnsi="Arial" w:cs="Arial"/>
          <w:sz w:val="22"/>
          <w:szCs w:val="22"/>
        </w:rPr>
      </w:pPr>
      <w:r w:rsidRPr="004961E5">
        <w:rPr>
          <w:rFonts w:ascii="Arial" w:hAnsi="Arial" w:cs="Arial"/>
          <w:sz w:val="22"/>
          <w:szCs w:val="22"/>
        </w:rPr>
        <w:t xml:space="preserve">Please check one:  Corporation </w:t>
      </w:r>
      <w:bookmarkStart w:id="0" w:name="Check1"/>
      <w:r w:rsidR="007A18A3">
        <w:rPr>
          <w:rFonts w:ascii="Arial" w:hAnsi="Arial" w:cs="Arial"/>
          <w:sz w:val="22"/>
          <w:szCs w:val="22"/>
        </w:rPr>
        <w:fldChar w:fldCharType="begin">
          <w:ffData>
            <w:name w:val="Check1"/>
            <w:enabled/>
            <w:calcOnExit w:val="0"/>
            <w:checkBox>
              <w:sizeAuto/>
              <w:default w:val="0"/>
            </w:checkBox>
          </w:ffData>
        </w:fldChar>
      </w:r>
      <w:r w:rsidR="007A18A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7A18A3">
        <w:rPr>
          <w:rFonts w:ascii="Arial" w:hAnsi="Arial" w:cs="Arial"/>
          <w:sz w:val="22"/>
          <w:szCs w:val="22"/>
        </w:rPr>
        <w:fldChar w:fldCharType="end"/>
      </w:r>
      <w:bookmarkEnd w:id="0"/>
      <w:r w:rsidRPr="004961E5">
        <w:rPr>
          <w:rFonts w:ascii="Arial" w:hAnsi="Arial" w:cs="Arial"/>
          <w:sz w:val="22"/>
          <w:szCs w:val="22"/>
        </w:rPr>
        <w:t xml:space="preserve"> Partnership </w:t>
      </w:r>
      <w:bookmarkStart w:id="1" w:name="Check2"/>
      <w:r w:rsidR="007A18A3">
        <w:rPr>
          <w:rFonts w:ascii="Arial" w:hAnsi="Arial" w:cs="Arial"/>
          <w:sz w:val="22"/>
          <w:szCs w:val="22"/>
        </w:rPr>
        <w:fldChar w:fldCharType="begin">
          <w:ffData>
            <w:name w:val="Check2"/>
            <w:enabled/>
            <w:calcOnExit w:val="0"/>
            <w:checkBox>
              <w:sizeAuto/>
              <w:default w:val="0"/>
            </w:checkBox>
          </w:ffData>
        </w:fldChar>
      </w:r>
      <w:r w:rsidR="007A18A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7A18A3">
        <w:rPr>
          <w:rFonts w:ascii="Arial" w:hAnsi="Arial" w:cs="Arial"/>
          <w:sz w:val="22"/>
          <w:szCs w:val="22"/>
        </w:rPr>
        <w:fldChar w:fldCharType="end"/>
      </w:r>
      <w:bookmarkEnd w:id="1"/>
      <w:r w:rsidRPr="004961E5">
        <w:rPr>
          <w:rFonts w:ascii="Arial" w:hAnsi="Arial" w:cs="Arial"/>
          <w:sz w:val="22"/>
          <w:szCs w:val="22"/>
        </w:rPr>
        <w:t xml:space="preserve"> Sole Proprietorship </w:t>
      </w:r>
      <w:bookmarkStart w:id="2" w:name="Check3"/>
      <w:r w:rsidR="007A18A3">
        <w:rPr>
          <w:rFonts w:ascii="Arial" w:hAnsi="Arial" w:cs="Arial"/>
          <w:sz w:val="22"/>
          <w:szCs w:val="22"/>
        </w:rPr>
        <w:fldChar w:fldCharType="begin">
          <w:ffData>
            <w:name w:val="Check3"/>
            <w:enabled/>
            <w:calcOnExit w:val="0"/>
            <w:checkBox>
              <w:sizeAuto/>
              <w:default w:val="0"/>
            </w:checkBox>
          </w:ffData>
        </w:fldChar>
      </w:r>
      <w:r w:rsidR="007A18A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7A18A3">
        <w:rPr>
          <w:rFonts w:ascii="Arial" w:hAnsi="Arial" w:cs="Arial"/>
          <w:sz w:val="22"/>
          <w:szCs w:val="22"/>
        </w:rPr>
        <w:fldChar w:fldCharType="end"/>
      </w:r>
      <w:bookmarkEnd w:id="2"/>
      <w:r w:rsidRPr="004961E5">
        <w:rPr>
          <w:rFonts w:ascii="Arial" w:hAnsi="Arial" w:cs="Arial"/>
          <w:sz w:val="22"/>
          <w:szCs w:val="22"/>
        </w:rPr>
        <w:t xml:space="preserve"> </w:t>
      </w:r>
    </w:p>
    <w:p w14:paraId="22CFC9B3" w14:textId="77777777" w:rsidR="000455A2" w:rsidRPr="004961E5" w:rsidRDefault="000455A2" w:rsidP="007C4F68">
      <w:pPr>
        <w:ind w:left="360"/>
        <w:jc w:val="both"/>
        <w:rPr>
          <w:rFonts w:ascii="Arial" w:hAnsi="Arial" w:cs="Arial"/>
          <w:sz w:val="22"/>
          <w:szCs w:val="22"/>
        </w:rPr>
      </w:pPr>
    </w:p>
    <w:p w14:paraId="1879A176" w14:textId="77777777" w:rsidR="000455A2" w:rsidRPr="004961E5" w:rsidRDefault="000455A2" w:rsidP="007C4F68">
      <w:pPr>
        <w:ind w:left="360"/>
        <w:jc w:val="both"/>
        <w:rPr>
          <w:rFonts w:ascii="Arial" w:hAnsi="Arial" w:cs="Arial"/>
          <w:sz w:val="22"/>
          <w:szCs w:val="22"/>
        </w:rPr>
      </w:pPr>
      <w:r w:rsidRPr="004961E5">
        <w:rPr>
          <w:rFonts w:ascii="Arial" w:hAnsi="Arial" w:cs="Arial"/>
          <w:sz w:val="22"/>
          <w:szCs w:val="22"/>
        </w:rPr>
        <w:t>Federal Tax I.D. Number: ________________________ (S</w:t>
      </w:r>
      <w:r w:rsidR="007A18A3">
        <w:rPr>
          <w:rFonts w:ascii="Arial" w:hAnsi="Arial" w:cs="Arial"/>
          <w:sz w:val="22"/>
          <w:szCs w:val="22"/>
        </w:rPr>
        <w:t xml:space="preserve">ocial </w:t>
      </w:r>
      <w:r w:rsidRPr="004961E5">
        <w:rPr>
          <w:rFonts w:ascii="Arial" w:hAnsi="Arial" w:cs="Arial"/>
          <w:sz w:val="22"/>
          <w:szCs w:val="22"/>
        </w:rPr>
        <w:t>S</w:t>
      </w:r>
      <w:r w:rsidR="007A18A3">
        <w:rPr>
          <w:rFonts w:ascii="Arial" w:hAnsi="Arial" w:cs="Arial"/>
          <w:sz w:val="22"/>
          <w:szCs w:val="22"/>
        </w:rPr>
        <w:t>ecurity</w:t>
      </w:r>
      <w:r w:rsidRPr="004961E5">
        <w:rPr>
          <w:rFonts w:ascii="Arial" w:hAnsi="Arial" w:cs="Arial"/>
          <w:sz w:val="22"/>
          <w:szCs w:val="22"/>
        </w:rPr>
        <w:t xml:space="preserve"> Number if Individual)</w:t>
      </w:r>
    </w:p>
    <w:p w14:paraId="0D33DFA5" w14:textId="77777777" w:rsidR="000455A2" w:rsidRPr="004961E5" w:rsidRDefault="000455A2" w:rsidP="007C4F68">
      <w:pPr>
        <w:ind w:left="360"/>
        <w:jc w:val="both"/>
        <w:rPr>
          <w:rFonts w:ascii="Arial" w:hAnsi="Arial" w:cs="Arial"/>
          <w:sz w:val="22"/>
          <w:szCs w:val="22"/>
        </w:rPr>
      </w:pPr>
    </w:p>
    <w:p w14:paraId="1A178420" w14:textId="77777777" w:rsidR="00E30C46" w:rsidRPr="004961E5" w:rsidRDefault="00FA0B8C" w:rsidP="007C4F68">
      <w:pPr>
        <w:ind w:left="360"/>
        <w:jc w:val="both"/>
        <w:rPr>
          <w:rFonts w:ascii="Arial" w:hAnsi="Arial" w:cs="Arial"/>
          <w:sz w:val="22"/>
          <w:szCs w:val="22"/>
        </w:rPr>
      </w:pPr>
      <w:r>
        <w:rPr>
          <w:rFonts w:ascii="Arial" w:hAnsi="Arial" w:cs="Arial"/>
          <w:sz w:val="22"/>
          <w:szCs w:val="22"/>
        </w:rPr>
        <w:t xml:space="preserve">Excess and </w:t>
      </w:r>
      <w:r w:rsidR="000455A2" w:rsidRPr="004961E5">
        <w:rPr>
          <w:rFonts w:ascii="Arial" w:hAnsi="Arial" w:cs="Arial"/>
          <w:sz w:val="22"/>
          <w:szCs w:val="22"/>
        </w:rPr>
        <w:t>Surplus Lines License Number: _______</w:t>
      </w:r>
      <w:r w:rsidR="00E30C46" w:rsidRPr="004961E5">
        <w:rPr>
          <w:rFonts w:ascii="Arial" w:hAnsi="Arial" w:cs="Arial"/>
          <w:sz w:val="22"/>
          <w:szCs w:val="22"/>
        </w:rPr>
        <w:t xml:space="preserve">_____________ (If applicable) </w:t>
      </w:r>
    </w:p>
    <w:p w14:paraId="13348889" w14:textId="77777777" w:rsidR="00E30C46" w:rsidRPr="004961E5" w:rsidRDefault="00E30C46" w:rsidP="007C4F68">
      <w:pPr>
        <w:ind w:left="360"/>
        <w:jc w:val="both"/>
        <w:rPr>
          <w:rFonts w:ascii="Arial" w:hAnsi="Arial" w:cs="Arial"/>
          <w:sz w:val="22"/>
          <w:szCs w:val="22"/>
        </w:rPr>
      </w:pPr>
    </w:p>
    <w:p w14:paraId="61669921" w14:textId="77777777" w:rsidR="00E30C46" w:rsidRPr="004961E5" w:rsidRDefault="00E30C46" w:rsidP="00E30C46">
      <w:pPr>
        <w:jc w:val="both"/>
        <w:rPr>
          <w:rFonts w:ascii="Arial" w:hAnsi="Arial" w:cs="Arial"/>
          <w:sz w:val="22"/>
          <w:szCs w:val="22"/>
        </w:rPr>
        <w:sectPr w:rsidR="00E30C46" w:rsidRPr="004961E5" w:rsidSect="00B11AFB">
          <w:pgSz w:w="12240" w:h="15840" w:code="1"/>
          <w:pgMar w:top="1440" w:right="1440" w:bottom="1440" w:left="1260" w:header="720" w:footer="720" w:gutter="0"/>
          <w:cols w:space="720"/>
          <w:titlePg/>
          <w:docGrid w:linePitch="360"/>
        </w:sectPr>
      </w:pPr>
    </w:p>
    <w:p w14:paraId="380D6B05" w14:textId="77777777" w:rsidR="00E30C46" w:rsidRPr="004961E5" w:rsidRDefault="00E30C46" w:rsidP="00E30C46">
      <w:pPr>
        <w:autoSpaceDE w:val="0"/>
        <w:autoSpaceDN w:val="0"/>
        <w:adjustRightInd w:val="0"/>
        <w:jc w:val="center"/>
        <w:rPr>
          <w:rFonts w:ascii="Arial" w:hAnsi="Arial" w:cs="Arial"/>
          <w:b/>
          <w:bCs/>
        </w:rPr>
      </w:pPr>
    </w:p>
    <w:p w14:paraId="75CF6519" w14:textId="77777777" w:rsidR="00E30C46" w:rsidRPr="004961E5" w:rsidRDefault="00E30C46" w:rsidP="00E30C46">
      <w:pPr>
        <w:rPr>
          <w:rFonts w:ascii="Arial" w:hAnsi="Arial" w:cs="Arial"/>
          <w:b/>
          <w:sz w:val="22"/>
          <w:szCs w:val="22"/>
        </w:rPr>
      </w:pPr>
      <w:r w:rsidRPr="004961E5">
        <w:rPr>
          <w:rFonts w:ascii="Arial" w:hAnsi="Arial" w:cs="Arial"/>
          <w:b/>
          <w:sz w:val="22"/>
          <w:szCs w:val="22"/>
        </w:rPr>
        <w:t>Contact Information:</w:t>
      </w:r>
    </w:p>
    <w:p w14:paraId="30665875" w14:textId="77777777" w:rsidR="00E30C46" w:rsidRPr="004961E5" w:rsidRDefault="00E30C46" w:rsidP="00E30C46">
      <w:pPr>
        <w:rPr>
          <w:rFonts w:ascii="Arial" w:hAnsi="Arial" w:cs="Arial"/>
          <w:sz w:val="22"/>
          <w:szCs w:val="22"/>
        </w:rPr>
      </w:pPr>
    </w:p>
    <w:p w14:paraId="615C5B64"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First Name: </w:t>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t>Last Name:</w:t>
      </w:r>
    </w:p>
    <w:p w14:paraId="2F2AF1D5" w14:textId="77777777" w:rsidR="00E30C46" w:rsidRPr="004961E5" w:rsidRDefault="00E30C46" w:rsidP="00E30C46">
      <w:pPr>
        <w:rPr>
          <w:rFonts w:ascii="Arial" w:hAnsi="Arial" w:cs="Arial"/>
          <w:sz w:val="22"/>
          <w:szCs w:val="22"/>
        </w:rPr>
      </w:pPr>
    </w:p>
    <w:p w14:paraId="1D8C3E70" w14:textId="77777777" w:rsidR="00E30C46" w:rsidRPr="004961E5" w:rsidRDefault="00E30C46" w:rsidP="00E30C46">
      <w:pPr>
        <w:rPr>
          <w:rFonts w:ascii="Arial" w:hAnsi="Arial" w:cs="Arial"/>
          <w:sz w:val="22"/>
          <w:szCs w:val="22"/>
        </w:rPr>
      </w:pPr>
      <w:r w:rsidRPr="004961E5">
        <w:rPr>
          <w:rFonts w:ascii="Arial" w:hAnsi="Arial" w:cs="Arial"/>
          <w:sz w:val="22"/>
          <w:szCs w:val="22"/>
        </w:rPr>
        <w:t>Email Address:</w:t>
      </w:r>
    </w:p>
    <w:p w14:paraId="28442229" w14:textId="77777777" w:rsidR="00E30C46" w:rsidRPr="004961E5" w:rsidRDefault="00E30C46" w:rsidP="00E30C46">
      <w:pPr>
        <w:rPr>
          <w:rFonts w:ascii="Arial" w:hAnsi="Arial" w:cs="Arial"/>
          <w:sz w:val="22"/>
          <w:szCs w:val="22"/>
        </w:rPr>
      </w:pPr>
    </w:p>
    <w:p w14:paraId="58DF3FB5"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Job Title </w:t>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t>Department</w:t>
      </w:r>
    </w:p>
    <w:p w14:paraId="079BE12B" w14:textId="77777777" w:rsidR="00E30C46" w:rsidRPr="004961E5" w:rsidRDefault="00E30C46" w:rsidP="00E30C46">
      <w:pPr>
        <w:rPr>
          <w:rFonts w:ascii="Arial" w:hAnsi="Arial" w:cs="Arial"/>
          <w:sz w:val="22"/>
          <w:szCs w:val="22"/>
        </w:rPr>
      </w:pPr>
    </w:p>
    <w:p w14:paraId="0219DD01" w14:textId="77777777" w:rsidR="00E30C46" w:rsidRPr="004961E5" w:rsidRDefault="004961E5" w:rsidP="00E30C46">
      <w:pPr>
        <w:rPr>
          <w:rFonts w:ascii="Arial" w:hAnsi="Arial" w:cs="Arial"/>
          <w:b/>
          <w:sz w:val="22"/>
          <w:szCs w:val="22"/>
        </w:rPr>
      </w:pPr>
      <w:r>
        <w:rPr>
          <w:rFonts w:ascii="Arial" w:hAnsi="Arial" w:cs="Arial"/>
          <w:b/>
          <w:sz w:val="22"/>
          <w:szCs w:val="22"/>
        </w:rPr>
        <w:t>Broker</w:t>
      </w:r>
      <w:r w:rsidR="00E30C46" w:rsidRPr="004961E5">
        <w:rPr>
          <w:rFonts w:ascii="Arial" w:hAnsi="Arial" w:cs="Arial"/>
          <w:b/>
          <w:sz w:val="22"/>
          <w:szCs w:val="22"/>
        </w:rPr>
        <w:t xml:space="preserve"> Information:</w:t>
      </w:r>
    </w:p>
    <w:p w14:paraId="3540338D" w14:textId="77777777" w:rsidR="00E30C46" w:rsidRPr="004961E5" w:rsidRDefault="00E30C46" w:rsidP="00E30C46">
      <w:pPr>
        <w:rPr>
          <w:rFonts w:ascii="Arial" w:hAnsi="Arial" w:cs="Arial"/>
          <w:sz w:val="22"/>
          <w:szCs w:val="22"/>
        </w:rPr>
      </w:pPr>
    </w:p>
    <w:p w14:paraId="7B0666F0" w14:textId="77777777" w:rsidR="00E30C46" w:rsidRPr="004961E5" w:rsidRDefault="004961E5" w:rsidP="00E30C46">
      <w:pPr>
        <w:rPr>
          <w:rFonts w:ascii="Arial" w:hAnsi="Arial" w:cs="Arial"/>
          <w:sz w:val="22"/>
          <w:szCs w:val="22"/>
        </w:rPr>
      </w:pPr>
      <w:r>
        <w:rPr>
          <w:rFonts w:ascii="Arial" w:hAnsi="Arial" w:cs="Arial"/>
          <w:sz w:val="22"/>
          <w:szCs w:val="22"/>
        </w:rPr>
        <w:t>Broker</w:t>
      </w:r>
      <w:r w:rsidR="00E30C46" w:rsidRPr="004961E5">
        <w:rPr>
          <w:rFonts w:ascii="Arial" w:hAnsi="Arial" w:cs="Arial"/>
          <w:sz w:val="22"/>
          <w:szCs w:val="22"/>
        </w:rPr>
        <w:t xml:space="preserve"> Name:</w:t>
      </w:r>
    </w:p>
    <w:p w14:paraId="3FA7F74E" w14:textId="77777777" w:rsidR="00E30C46" w:rsidRPr="004961E5" w:rsidRDefault="00E30C46" w:rsidP="00E30C46">
      <w:pPr>
        <w:rPr>
          <w:rFonts w:ascii="Arial" w:hAnsi="Arial" w:cs="Arial"/>
          <w:sz w:val="22"/>
          <w:szCs w:val="22"/>
        </w:rPr>
      </w:pPr>
    </w:p>
    <w:p w14:paraId="29C73764" w14:textId="77777777" w:rsidR="00E30C46" w:rsidRPr="004961E5" w:rsidRDefault="004961E5" w:rsidP="00E30C46">
      <w:pPr>
        <w:rPr>
          <w:rFonts w:ascii="Arial" w:hAnsi="Arial" w:cs="Arial"/>
          <w:sz w:val="22"/>
          <w:szCs w:val="22"/>
        </w:rPr>
      </w:pPr>
      <w:r>
        <w:rPr>
          <w:rFonts w:ascii="Arial" w:hAnsi="Arial" w:cs="Arial"/>
          <w:sz w:val="22"/>
          <w:szCs w:val="22"/>
        </w:rPr>
        <w:t>Broker</w:t>
      </w:r>
      <w:r w:rsidR="00E30C46" w:rsidRPr="004961E5">
        <w:rPr>
          <w:rFonts w:ascii="Arial" w:hAnsi="Arial" w:cs="Arial"/>
          <w:sz w:val="22"/>
          <w:szCs w:val="22"/>
        </w:rPr>
        <w:t xml:space="preserve"> Website: www.</w:t>
      </w:r>
    </w:p>
    <w:p w14:paraId="5AA4B8D0" w14:textId="77777777" w:rsidR="00E30C46" w:rsidRPr="004961E5" w:rsidRDefault="00E30C46" w:rsidP="00E30C46">
      <w:pPr>
        <w:rPr>
          <w:rFonts w:ascii="Arial" w:hAnsi="Arial" w:cs="Arial"/>
          <w:sz w:val="22"/>
          <w:szCs w:val="22"/>
        </w:rPr>
      </w:pPr>
    </w:p>
    <w:p w14:paraId="7C52FA52" w14:textId="77777777" w:rsidR="00E30C46" w:rsidRPr="004961E5" w:rsidRDefault="00E30C46" w:rsidP="00E30C46">
      <w:pPr>
        <w:rPr>
          <w:rFonts w:ascii="Arial" w:hAnsi="Arial" w:cs="Arial"/>
          <w:sz w:val="22"/>
          <w:szCs w:val="22"/>
        </w:rPr>
      </w:pPr>
      <w:r w:rsidRPr="004961E5">
        <w:rPr>
          <w:rFonts w:ascii="Arial" w:hAnsi="Arial" w:cs="Arial"/>
          <w:sz w:val="22"/>
          <w:szCs w:val="22"/>
        </w:rPr>
        <w:t>Street Address:</w:t>
      </w:r>
    </w:p>
    <w:p w14:paraId="165A182C" w14:textId="77777777" w:rsidR="00E30C46" w:rsidRPr="004961E5" w:rsidRDefault="00E30C46" w:rsidP="00E30C46">
      <w:pPr>
        <w:rPr>
          <w:rFonts w:ascii="Arial" w:hAnsi="Arial" w:cs="Arial"/>
          <w:sz w:val="22"/>
          <w:szCs w:val="22"/>
        </w:rPr>
      </w:pPr>
    </w:p>
    <w:p w14:paraId="195E178B" w14:textId="77777777" w:rsidR="00E30C46" w:rsidRPr="004961E5" w:rsidRDefault="00E30C46" w:rsidP="00E30C46">
      <w:pPr>
        <w:rPr>
          <w:rFonts w:ascii="Arial" w:hAnsi="Arial" w:cs="Arial"/>
          <w:sz w:val="22"/>
          <w:szCs w:val="22"/>
        </w:rPr>
      </w:pPr>
      <w:r w:rsidRPr="004961E5">
        <w:rPr>
          <w:rFonts w:ascii="Arial" w:hAnsi="Arial" w:cs="Arial"/>
          <w:sz w:val="22"/>
          <w:szCs w:val="22"/>
        </w:rPr>
        <w:t>City:</w:t>
      </w:r>
    </w:p>
    <w:p w14:paraId="49B9F4E1" w14:textId="77777777" w:rsidR="00E30C46" w:rsidRPr="004961E5" w:rsidRDefault="00E30C46" w:rsidP="00E30C46">
      <w:pPr>
        <w:rPr>
          <w:rFonts w:ascii="Arial" w:hAnsi="Arial" w:cs="Arial"/>
          <w:sz w:val="22"/>
          <w:szCs w:val="22"/>
        </w:rPr>
      </w:pPr>
    </w:p>
    <w:p w14:paraId="7DF43D37"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State: </w:t>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00080FA8" w:rsidRPr="004961E5">
        <w:rPr>
          <w:rFonts w:ascii="Arial" w:hAnsi="Arial" w:cs="Arial"/>
          <w:sz w:val="22"/>
          <w:szCs w:val="22"/>
        </w:rPr>
        <w:tab/>
      </w:r>
      <w:r w:rsidRPr="004961E5">
        <w:rPr>
          <w:rFonts w:ascii="Arial" w:hAnsi="Arial" w:cs="Arial"/>
          <w:sz w:val="22"/>
          <w:szCs w:val="22"/>
        </w:rPr>
        <w:t>Zip Code:</w:t>
      </w:r>
    </w:p>
    <w:p w14:paraId="1DDD7340" w14:textId="77777777" w:rsidR="00E30C46" w:rsidRPr="004961E5" w:rsidRDefault="00E30C46" w:rsidP="00E30C46">
      <w:pPr>
        <w:rPr>
          <w:rFonts w:ascii="Arial" w:hAnsi="Arial" w:cs="Arial"/>
          <w:sz w:val="22"/>
          <w:szCs w:val="22"/>
        </w:rPr>
      </w:pPr>
    </w:p>
    <w:p w14:paraId="539B12EC"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Work Phone #: ( ) </w:t>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t>Ext.:</w:t>
      </w:r>
    </w:p>
    <w:p w14:paraId="7F31DC2B" w14:textId="77777777" w:rsidR="00E30C46" w:rsidRPr="004961E5" w:rsidRDefault="00E30C46" w:rsidP="00E30C46">
      <w:pPr>
        <w:rPr>
          <w:rFonts w:ascii="Arial" w:hAnsi="Arial" w:cs="Arial"/>
          <w:sz w:val="22"/>
          <w:szCs w:val="22"/>
        </w:rPr>
      </w:pPr>
    </w:p>
    <w:p w14:paraId="36D8682A" w14:textId="77777777" w:rsidR="00E30C46" w:rsidRPr="004961E5" w:rsidRDefault="00E30C46" w:rsidP="00E30C46">
      <w:pPr>
        <w:rPr>
          <w:rFonts w:ascii="Arial" w:hAnsi="Arial" w:cs="Arial"/>
          <w:sz w:val="22"/>
          <w:szCs w:val="22"/>
        </w:rPr>
      </w:pPr>
      <w:r w:rsidRPr="004961E5">
        <w:rPr>
          <w:rFonts w:ascii="Arial" w:hAnsi="Arial" w:cs="Arial"/>
          <w:sz w:val="22"/>
          <w:szCs w:val="22"/>
        </w:rPr>
        <w:t>Fax Phone #: ( )</w:t>
      </w:r>
    </w:p>
    <w:p w14:paraId="2720E78E" w14:textId="77777777" w:rsidR="00E30C46" w:rsidRPr="004961E5" w:rsidRDefault="00E30C46" w:rsidP="00E30C46">
      <w:pPr>
        <w:rPr>
          <w:rFonts w:ascii="Arial" w:hAnsi="Arial" w:cs="Arial"/>
          <w:sz w:val="22"/>
          <w:szCs w:val="22"/>
        </w:rPr>
      </w:pPr>
    </w:p>
    <w:p w14:paraId="345FF353" w14:textId="77777777" w:rsidR="00E30C46" w:rsidRPr="004961E5" w:rsidRDefault="00E30C46" w:rsidP="00E30C46">
      <w:pPr>
        <w:rPr>
          <w:rFonts w:ascii="Arial" w:hAnsi="Arial" w:cs="Arial"/>
          <w:b/>
          <w:sz w:val="22"/>
          <w:szCs w:val="22"/>
        </w:rPr>
      </w:pPr>
      <w:r w:rsidRPr="004961E5">
        <w:rPr>
          <w:rFonts w:ascii="Arial" w:hAnsi="Arial" w:cs="Arial"/>
          <w:b/>
          <w:sz w:val="22"/>
          <w:szCs w:val="22"/>
        </w:rPr>
        <w:t>Marketing / Sales:</w:t>
      </w:r>
    </w:p>
    <w:p w14:paraId="60068E98" w14:textId="77777777" w:rsidR="00E30C46" w:rsidRPr="004961E5" w:rsidRDefault="00E30C46" w:rsidP="00E30C46">
      <w:pPr>
        <w:rPr>
          <w:rFonts w:ascii="Arial" w:hAnsi="Arial" w:cs="Arial"/>
          <w:sz w:val="22"/>
          <w:szCs w:val="22"/>
        </w:rPr>
      </w:pPr>
    </w:p>
    <w:p w14:paraId="76993615"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Manager’s Name </w:t>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r>
      <w:r w:rsidRPr="004961E5">
        <w:rPr>
          <w:rFonts w:ascii="Arial" w:hAnsi="Arial" w:cs="Arial"/>
          <w:sz w:val="22"/>
          <w:szCs w:val="22"/>
        </w:rPr>
        <w:tab/>
        <w:t>Email:</w:t>
      </w:r>
    </w:p>
    <w:p w14:paraId="6EBCADCD" w14:textId="77777777" w:rsidR="00E30C46" w:rsidRPr="004961E5" w:rsidRDefault="00E30C46" w:rsidP="00E30C46">
      <w:pPr>
        <w:rPr>
          <w:rFonts w:ascii="Arial" w:hAnsi="Arial" w:cs="Arial"/>
          <w:sz w:val="22"/>
          <w:szCs w:val="22"/>
        </w:rPr>
      </w:pPr>
    </w:p>
    <w:p w14:paraId="57647A25" w14:textId="77777777" w:rsidR="00E30C46" w:rsidRPr="004961E5" w:rsidRDefault="00E30C46" w:rsidP="00E30C46">
      <w:pPr>
        <w:rPr>
          <w:rFonts w:ascii="Arial" w:hAnsi="Arial" w:cs="Arial"/>
          <w:b/>
          <w:sz w:val="22"/>
          <w:szCs w:val="22"/>
        </w:rPr>
      </w:pPr>
      <w:r w:rsidRPr="004961E5">
        <w:rPr>
          <w:rFonts w:ascii="Arial" w:hAnsi="Arial" w:cs="Arial"/>
          <w:b/>
          <w:sz w:val="22"/>
          <w:szCs w:val="22"/>
        </w:rPr>
        <w:t>Operations Information:</w:t>
      </w:r>
    </w:p>
    <w:p w14:paraId="44AED434" w14:textId="77777777" w:rsidR="00E30C46" w:rsidRPr="004961E5" w:rsidRDefault="00E30C46" w:rsidP="00E30C46">
      <w:pPr>
        <w:rPr>
          <w:rFonts w:ascii="Arial" w:hAnsi="Arial" w:cs="Arial"/>
          <w:b/>
          <w:sz w:val="22"/>
          <w:szCs w:val="22"/>
        </w:rPr>
      </w:pPr>
    </w:p>
    <w:p w14:paraId="020FA4EA" w14:textId="77777777" w:rsidR="00E30C46" w:rsidRPr="004961E5" w:rsidRDefault="00E30C46" w:rsidP="00E30C46">
      <w:pPr>
        <w:rPr>
          <w:rFonts w:ascii="Arial" w:hAnsi="Arial" w:cs="Arial"/>
          <w:sz w:val="22"/>
          <w:szCs w:val="22"/>
        </w:rPr>
      </w:pPr>
      <w:r w:rsidRPr="004961E5">
        <w:rPr>
          <w:rFonts w:ascii="Arial" w:hAnsi="Arial" w:cs="Arial"/>
          <w:sz w:val="22"/>
          <w:szCs w:val="22"/>
        </w:rPr>
        <w:t>How is organization licensed? (Choose all that apply)</w:t>
      </w:r>
    </w:p>
    <w:p w14:paraId="2D364634" w14:textId="77777777" w:rsidR="00E30C46" w:rsidRPr="004961E5" w:rsidRDefault="00E30C46" w:rsidP="00E30C46">
      <w:pPr>
        <w:rPr>
          <w:rFonts w:ascii="Arial" w:hAnsi="Arial" w:cs="Arial"/>
          <w:sz w:val="22"/>
          <w:szCs w:val="22"/>
        </w:rPr>
      </w:pPr>
    </w:p>
    <w:bookmarkStart w:id="3" w:name="Check4"/>
    <w:p w14:paraId="162FFE48" w14:textId="77777777" w:rsidR="00E30C46" w:rsidRPr="004961E5" w:rsidRDefault="007A18A3" w:rsidP="00E30C46">
      <w:pP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
      <w:r w:rsidR="00E30C46" w:rsidRPr="004961E5">
        <w:rPr>
          <w:rFonts w:ascii="Arial" w:hAnsi="Arial" w:cs="Arial"/>
          <w:sz w:val="22"/>
          <w:szCs w:val="22"/>
        </w:rPr>
        <w:t xml:space="preserve"> Agent </w:t>
      </w:r>
      <w:bookmarkStart w:id="4" w:name="Check5"/>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
      <w:r w:rsidR="00E30C46" w:rsidRPr="004961E5">
        <w:rPr>
          <w:rFonts w:ascii="Arial" w:hAnsi="Arial" w:cs="Arial"/>
          <w:sz w:val="22"/>
          <w:szCs w:val="22"/>
        </w:rPr>
        <w:t xml:space="preserve"> Broker </w:t>
      </w:r>
      <w:bookmarkStart w:id="5" w:name="Check6"/>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
      <w:r w:rsidR="00E30C46" w:rsidRPr="004961E5">
        <w:rPr>
          <w:rFonts w:ascii="Arial" w:hAnsi="Arial" w:cs="Arial"/>
          <w:sz w:val="22"/>
          <w:szCs w:val="22"/>
        </w:rPr>
        <w:t xml:space="preserve"> Excess &amp; Surplus Lines </w:t>
      </w:r>
      <w:bookmarkStart w:id="6" w:name="Check7"/>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6"/>
      <w:r w:rsidR="00E30C46" w:rsidRPr="004961E5">
        <w:rPr>
          <w:rFonts w:ascii="Arial" w:hAnsi="Arial" w:cs="Arial"/>
          <w:sz w:val="22"/>
          <w:szCs w:val="22"/>
        </w:rPr>
        <w:t xml:space="preserve"> Other (Please Describe Other)</w:t>
      </w:r>
    </w:p>
    <w:p w14:paraId="4A3ABBEA" w14:textId="77777777" w:rsidR="00E30C46" w:rsidRPr="004961E5" w:rsidRDefault="00E30C46" w:rsidP="00E30C46">
      <w:pPr>
        <w:rPr>
          <w:rFonts w:ascii="Arial" w:hAnsi="Arial" w:cs="Arial"/>
          <w:sz w:val="22"/>
          <w:szCs w:val="22"/>
        </w:rPr>
      </w:pPr>
    </w:p>
    <w:p w14:paraId="4A47DCD8"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Please confirm that you are fully licensed in all the states in which you are submitting your business.  </w:t>
      </w:r>
      <w:bookmarkStart w:id="7" w:name="Check8"/>
      <w:r w:rsidR="007A18A3">
        <w:rPr>
          <w:rFonts w:ascii="Arial" w:hAnsi="Arial" w:cs="Arial"/>
          <w:sz w:val="22"/>
          <w:szCs w:val="22"/>
        </w:rPr>
        <w:fldChar w:fldCharType="begin">
          <w:ffData>
            <w:name w:val="Check8"/>
            <w:enabled/>
            <w:calcOnExit w:val="0"/>
            <w:checkBox>
              <w:sizeAuto/>
              <w:default w:val="0"/>
            </w:checkBox>
          </w:ffData>
        </w:fldChar>
      </w:r>
      <w:r w:rsidR="007A18A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7A18A3">
        <w:rPr>
          <w:rFonts w:ascii="Arial" w:hAnsi="Arial" w:cs="Arial"/>
          <w:sz w:val="22"/>
          <w:szCs w:val="22"/>
        </w:rPr>
        <w:fldChar w:fldCharType="end"/>
      </w:r>
      <w:bookmarkEnd w:id="7"/>
      <w:r w:rsidRPr="004961E5">
        <w:rPr>
          <w:rFonts w:ascii="Arial" w:hAnsi="Arial" w:cs="Arial"/>
          <w:sz w:val="22"/>
          <w:szCs w:val="22"/>
        </w:rPr>
        <w:t xml:space="preserve"> Yes </w:t>
      </w:r>
      <w:bookmarkStart w:id="8" w:name="Check9"/>
      <w:r w:rsidR="007A18A3">
        <w:rPr>
          <w:rFonts w:ascii="Arial" w:hAnsi="Arial" w:cs="Arial"/>
          <w:sz w:val="22"/>
          <w:szCs w:val="22"/>
        </w:rPr>
        <w:fldChar w:fldCharType="begin">
          <w:ffData>
            <w:name w:val="Check9"/>
            <w:enabled/>
            <w:calcOnExit w:val="0"/>
            <w:checkBox>
              <w:sizeAuto/>
              <w:default w:val="0"/>
            </w:checkBox>
          </w:ffData>
        </w:fldChar>
      </w:r>
      <w:r w:rsidR="007A18A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7A18A3">
        <w:rPr>
          <w:rFonts w:ascii="Arial" w:hAnsi="Arial" w:cs="Arial"/>
          <w:sz w:val="22"/>
          <w:szCs w:val="22"/>
        </w:rPr>
        <w:fldChar w:fldCharType="end"/>
      </w:r>
      <w:bookmarkEnd w:id="8"/>
      <w:r w:rsidRPr="004961E5">
        <w:rPr>
          <w:rFonts w:ascii="Arial" w:hAnsi="Arial" w:cs="Arial"/>
          <w:sz w:val="22"/>
          <w:szCs w:val="22"/>
        </w:rPr>
        <w:t xml:space="preserve"> No</w:t>
      </w:r>
    </w:p>
    <w:p w14:paraId="41F02655" w14:textId="77777777" w:rsidR="00E30C46" w:rsidRPr="004961E5" w:rsidRDefault="00E30C46" w:rsidP="00E30C46">
      <w:pPr>
        <w:rPr>
          <w:rFonts w:ascii="Arial" w:hAnsi="Arial" w:cs="Arial"/>
          <w:sz w:val="22"/>
          <w:szCs w:val="22"/>
        </w:rPr>
      </w:pPr>
    </w:p>
    <w:p w14:paraId="34FB58E1" w14:textId="77777777" w:rsidR="00E30C46" w:rsidRPr="004961E5" w:rsidRDefault="00E30C46" w:rsidP="00E30C46">
      <w:pPr>
        <w:rPr>
          <w:rFonts w:ascii="Arial" w:hAnsi="Arial" w:cs="Arial"/>
          <w:sz w:val="22"/>
          <w:szCs w:val="22"/>
        </w:rPr>
      </w:pPr>
      <w:r w:rsidRPr="004961E5">
        <w:rPr>
          <w:rFonts w:ascii="Arial" w:hAnsi="Arial" w:cs="Arial"/>
          <w:sz w:val="22"/>
          <w:szCs w:val="22"/>
        </w:rPr>
        <w:t>Commission Income Breakdown</w:t>
      </w:r>
    </w:p>
    <w:p w14:paraId="298D8CF3" w14:textId="77777777" w:rsidR="00080FA8" w:rsidRPr="004961E5" w:rsidRDefault="00080FA8" w:rsidP="00E30C46">
      <w:pPr>
        <w:rPr>
          <w:rFonts w:ascii="Arial" w:hAnsi="Arial" w:cs="Arial"/>
          <w:sz w:val="22"/>
          <w:szCs w:val="22"/>
        </w:rPr>
      </w:pPr>
    </w:p>
    <w:p w14:paraId="36651E9E" w14:textId="77777777" w:rsidR="007A18A3" w:rsidRDefault="00E30C46" w:rsidP="00E30C46">
      <w:pPr>
        <w:rPr>
          <w:rFonts w:ascii="Arial" w:hAnsi="Arial" w:cs="Arial"/>
          <w:sz w:val="22"/>
          <w:szCs w:val="22"/>
        </w:rPr>
      </w:pPr>
      <w:r w:rsidRPr="004961E5">
        <w:rPr>
          <w:rFonts w:ascii="Arial" w:hAnsi="Arial" w:cs="Arial"/>
          <w:sz w:val="22"/>
          <w:szCs w:val="22"/>
        </w:rPr>
        <w:t>____% Retail</w:t>
      </w:r>
      <w:r w:rsidR="00080FA8" w:rsidRPr="004961E5">
        <w:rPr>
          <w:rFonts w:ascii="Arial" w:hAnsi="Arial" w:cs="Arial"/>
          <w:sz w:val="22"/>
          <w:szCs w:val="22"/>
        </w:rPr>
        <w:t xml:space="preserve">  </w:t>
      </w:r>
      <w:r w:rsidRPr="004961E5">
        <w:rPr>
          <w:rFonts w:ascii="Arial" w:hAnsi="Arial" w:cs="Arial"/>
          <w:sz w:val="22"/>
          <w:szCs w:val="22"/>
        </w:rPr>
        <w:t>____%</w:t>
      </w:r>
      <w:r w:rsidR="00080FA8" w:rsidRPr="004961E5">
        <w:rPr>
          <w:rFonts w:ascii="Arial" w:hAnsi="Arial" w:cs="Arial"/>
          <w:sz w:val="22"/>
          <w:szCs w:val="22"/>
        </w:rPr>
        <w:t xml:space="preserve"> </w:t>
      </w:r>
      <w:r w:rsidRPr="004961E5">
        <w:rPr>
          <w:rFonts w:ascii="Arial" w:hAnsi="Arial" w:cs="Arial"/>
          <w:sz w:val="22"/>
          <w:szCs w:val="22"/>
        </w:rPr>
        <w:t>Wholesale Brokerage</w:t>
      </w:r>
      <w:r w:rsidR="00080FA8" w:rsidRPr="004961E5">
        <w:rPr>
          <w:rFonts w:ascii="Arial" w:hAnsi="Arial" w:cs="Arial"/>
          <w:sz w:val="22"/>
          <w:szCs w:val="22"/>
        </w:rPr>
        <w:t xml:space="preserve">  </w:t>
      </w:r>
      <w:r w:rsidRPr="004961E5">
        <w:rPr>
          <w:rFonts w:ascii="Arial" w:hAnsi="Arial" w:cs="Arial"/>
          <w:sz w:val="22"/>
          <w:szCs w:val="22"/>
        </w:rPr>
        <w:t xml:space="preserve">____%MGA (Binding Authority) </w:t>
      </w:r>
    </w:p>
    <w:p w14:paraId="60547328" w14:textId="77777777" w:rsidR="00E30C46" w:rsidRPr="004961E5" w:rsidRDefault="00E30C46" w:rsidP="00E30C46">
      <w:pPr>
        <w:rPr>
          <w:rFonts w:ascii="Arial" w:hAnsi="Arial" w:cs="Arial"/>
          <w:sz w:val="22"/>
          <w:szCs w:val="22"/>
        </w:rPr>
      </w:pPr>
      <w:r w:rsidRPr="004961E5">
        <w:rPr>
          <w:rFonts w:ascii="Arial" w:hAnsi="Arial" w:cs="Arial"/>
          <w:sz w:val="22"/>
          <w:szCs w:val="22"/>
        </w:rPr>
        <w:t>____% Other</w:t>
      </w:r>
    </w:p>
    <w:p w14:paraId="22D2A49E" w14:textId="77777777" w:rsidR="00080FA8" w:rsidRPr="004961E5" w:rsidRDefault="00080FA8" w:rsidP="00E30C46">
      <w:pPr>
        <w:rPr>
          <w:rFonts w:ascii="Arial" w:hAnsi="Arial" w:cs="Arial"/>
          <w:sz w:val="22"/>
          <w:szCs w:val="22"/>
        </w:rPr>
      </w:pPr>
    </w:p>
    <w:p w14:paraId="06020822" w14:textId="77777777" w:rsidR="00E30C46" w:rsidRPr="004961E5" w:rsidRDefault="00E30C46" w:rsidP="00E30C46">
      <w:pPr>
        <w:rPr>
          <w:rFonts w:ascii="Arial" w:hAnsi="Arial" w:cs="Arial"/>
          <w:b/>
          <w:sz w:val="22"/>
          <w:szCs w:val="22"/>
        </w:rPr>
      </w:pPr>
      <w:r w:rsidRPr="004961E5">
        <w:rPr>
          <w:rFonts w:ascii="Arial" w:hAnsi="Arial" w:cs="Arial"/>
          <w:b/>
          <w:sz w:val="22"/>
          <w:szCs w:val="22"/>
        </w:rPr>
        <w:t xml:space="preserve">Premium Volume and </w:t>
      </w:r>
      <w:r w:rsidR="00080FA8" w:rsidRPr="004961E5">
        <w:rPr>
          <w:rFonts w:ascii="Arial" w:hAnsi="Arial" w:cs="Arial"/>
          <w:b/>
          <w:sz w:val="22"/>
          <w:szCs w:val="22"/>
        </w:rPr>
        <w:t>D</w:t>
      </w:r>
      <w:r w:rsidRPr="004961E5">
        <w:rPr>
          <w:rFonts w:ascii="Arial" w:hAnsi="Arial" w:cs="Arial"/>
          <w:b/>
          <w:sz w:val="22"/>
          <w:szCs w:val="22"/>
        </w:rPr>
        <w:t>istribution</w:t>
      </w:r>
    </w:p>
    <w:p w14:paraId="16FEC5D0" w14:textId="77777777" w:rsidR="00080FA8" w:rsidRPr="004961E5" w:rsidRDefault="00080FA8" w:rsidP="00E30C46">
      <w:pPr>
        <w:rPr>
          <w:rFonts w:ascii="Arial" w:hAnsi="Arial" w:cs="Arial"/>
          <w:b/>
          <w:sz w:val="22"/>
          <w:szCs w:val="22"/>
        </w:rPr>
      </w:pPr>
    </w:p>
    <w:p w14:paraId="46F77EA6" w14:textId="77777777" w:rsidR="00E30C46" w:rsidRPr="004961E5" w:rsidRDefault="00E30C46" w:rsidP="00E30C46">
      <w:pPr>
        <w:rPr>
          <w:rFonts w:ascii="Arial" w:hAnsi="Arial" w:cs="Arial"/>
          <w:sz w:val="22"/>
          <w:szCs w:val="22"/>
        </w:rPr>
      </w:pPr>
      <w:r w:rsidRPr="004961E5">
        <w:rPr>
          <w:rFonts w:ascii="Arial" w:hAnsi="Arial" w:cs="Arial"/>
          <w:sz w:val="22"/>
          <w:szCs w:val="22"/>
        </w:rPr>
        <w:t>Premium Volume (approximate for current year): $ ______________</w:t>
      </w:r>
    </w:p>
    <w:p w14:paraId="1FC28817"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_____% Commercial Lines </w:t>
      </w:r>
    </w:p>
    <w:p w14:paraId="04EB8F69"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_____% Personal Lines </w:t>
      </w:r>
    </w:p>
    <w:p w14:paraId="5BE95355" w14:textId="77777777" w:rsidR="00080FA8" w:rsidRPr="004961E5" w:rsidRDefault="00E30C46" w:rsidP="00E30C46">
      <w:pPr>
        <w:rPr>
          <w:rFonts w:ascii="Arial" w:hAnsi="Arial" w:cs="Arial"/>
          <w:sz w:val="22"/>
          <w:szCs w:val="22"/>
        </w:rPr>
      </w:pPr>
      <w:r w:rsidRPr="004961E5">
        <w:rPr>
          <w:rFonts w:ascii="Arial" w:hAnsi="Arial" w:cs="Arial"/>
          <w:sz w:val="22"/>
          <w:szCs w:val="22"/>
        </w:rPr>
        <w:t xml:space="preserve">_____% Other (Please Describe) </w:t>
      </w:r>
    </w:p>
    <w:p w14:paraId="212ED9D1" w14:textId="77777777" w:rsidR="00080FA8" w:rsidRPr="004961E5" w:rsidRDefault="00080FA8" w:rsidP="00E30C46">
      <w:pPr>
        <w:rPr>
          <w:rFonts w:ascii="Arial" w:hAnsi="Arial" w:cs="Arial"/>
          <w:sz w:val="22"/>
          <w:szCs w:val="22"/>
        </w:rPr>
      </w:pPr>
    </w:p>
    <w:p w14:paraId="1D66FD05" w14:textId="77777777" w:rsidR="00FE7A4D" w:rsidRDefault="00FE7A4D" w:rsidP="00E30C46">
      <w:pPr>
        <w:rPr>
          <w:rFonts w:ascii="Arial" w:hAnsi="Arial" w:cs="Arial"/>
          <w:b/>
          <w:sz w:val="22"/>
          <w:szCs w:val="22"/>
        </w:rPr>
      </w:pPr>
    </w:p>
    <w:p w14:paraId="13057758" w14:textId="77777777" w:rsidR="00E30C46" w:rsidRPr="004961E5" w:rsidRDefault="00E30C46" w:rsidP="00E30C46">
      <w:pPr>
        <w:rPr>
          <w:rFonts w:ascii="Arial" w:hAnsi="Arial" w:cs="Arial"/>
          <w:b/>
          <w:sz w:val="22"/>
          <w:szCs w:val="22"/>
        </w:rPr>
      </w:pPr>
      <w:r w:rsidRPr="004961E5">
        <w:rPr>
          <w:rFonts w:ascii="Arial" w:hAnsi="Arial" w:cs="Arial"/>
          <w:b/>
          <w:sz w:val="22"/>
          <w:szCs w:val="22"/>
        </w:rPr>
        <w:lastRenderedPageBreak/>
        <w:t>Personnel</w:t>
      </w:r>
    </w:p>
    <w:p w14:paraId="53C02C3B" w14:textId="77777777" w:rsidR="00080FA8" w:rsidRPr="004961E5" w:rsidRDefault="00080FA8" w:rsidP="00E30C46">
      <w:pPr>
        <w:rPr>
          <w:rFonts w:ascii="Arial" w:hAnsi="Arial" w:cs="Arial"/>
          <w:b/>
          <w:sz w:val="22"/>
          <w:szCs w:val="22"/>
        </w:rPr>
      </w:pPr>
    </w:p>
    <w:p w14:paraId="0E6DB54B" w14:textId="77777777" w:rsidR="00E30C46" w:rsidRPr="004961E5" w:rsidRDefault="00E30C46" w:rsidP="00E30C46">
      <w:pPr>
        <w:rPr>
          <w:rFonts w:ascii="Arial" w:hAnsi="Arial" w:cs="Arial"/>
          <w:sz w:val="22"/>
          <w:szCs w:val="22"/>
        </w:rPr>
      </w:pPr>
      <w:r w:rsidRPr="004961E5">
        <w:rPr>
          <w:rFonts w:ascii="Arial" w:hAnsi="Arial" w:cs="Arial"/>
          <w:sz w:val="22"/>
          <w:szCs w:val="22"/>
        </w:rPr>
        <w:t>Breakdown of Organization’s Staff (number):</w:t>
      </w:r>
    </w:p>
    <w:p w14:paraId="21D0BA44" w14:textId="77777777" w:rsidR="00080FA8" w:rsidRPr="004961E5" w:rsidRDefault="00080FA8" w:rsidP="00E30C46">
      <w:pPr>
        <w:rPr>
          <w:rFonts w:ascii="Arial" w:hAnsi="Arial" w:cs="Arial"/>
          <w:sz w:val="22"/>
          <w:szCs w:val="22"/>
        </w:rPr>
      </w:pPr>
    </w:p>
    <w:p w14:paraId="5F868922"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 Principals / Owners </w:t>
      </w:r>
    </w:p>
    <w:p w14:paraId="4747D3AA"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 Producers (Salespeople) </w:t>
      </w:r>
    </w:p>
    <w:p w14:paraId="298FF355"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 Other Licensed Employees </w:t>
      </w:r>
    </w:p>
    <w:p w14:paraId="1276BDCD"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 Other Employees </w:t>
      </w:r>
    </w:p>
    <w:p w14:paraId="705C249B"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____ Total Staff </w:t>
      </w:r>
    </w:p>
    <w:p w14:paraId="19F544EC" w14:textId="77777777" w:rsidR="00080FA8" w:rsidRPr="004961E5" w:rsidRDefault="00080FA8" w:rsidP="00E30C46">
      <w:pPr>
        <w:rPr>
          <w:rFonts w:ascii="Arial" w:hAnsi="Arial" w:cs="Arial"/>
          <w:sz w:val="22"/>
          <w:szCs w:val="22"/>
        </w:rPr>
      </w:pPr>
    </w:p>
    <w:p w14:paraId="7161D9E3" w14:textId="77777777" w:rsidR="00E30C46" w:rsidRPr="004961E5" w:rsidRDefault="00E30C46" w:rsidP="00E30C46">
      <w:pPr>
        <w:rPr>
          <w:rFonts w:ascii="Arial" w:hAnsi="Arial" w:cs="Arial"/>
          <w:b/>
          <w:sz w:val="22"/>
          <w:szCs w:val="22"/>
        </w:rPr>
      </w:pPr>
      <w:r w:rsidRPr="004961E5">
        <w:rPr>
          <w:rFonts w:ascii="Arial" w:hAnsi="Arial" w:cs="Arial"/>
          <w:b/>
          <w:sz w:val="22"/>
          <w:szCs w:val="22"/>
        </w:rPr>
        <w:t>Financial and Other Information</w:t>
      </w:r>
    </w:p>
    <w:p w14:paraId="51F0D698" w14:textId="77777777" w:rsidR="00080FA8" w:rsidRPr="004961E5" w:rsidRDefault="00080FA8" w:rsidP="00E30C46">
      <w:pPr>
        <w:rPr>
          <w:rFonts w:ascii="Arial" w:hAnsi="Arial" w:cs="Arial"/>
          <w:b/>
          <w:sz w:val="22"/>
          <w:szCs w:val="22"/>
        </w:rPr>
      </w:pPr>
    </w:p>
    <w:p w14:paraId="1F656C3F" w14:textId="77777777" w:rsidR="00E30C46" w:rsidRPr="004961E5" w:rsidRDefault="00E30C46" w:rsidP="00E30C46">
      <w:pPr>
        <w:rPr>
          <w:rFonts w:ascii="Arial" w:hAnsi="Arial" w:cs="Arial"/>
          <w:sz w:val="22"/>
          <w:szCs w:val="22"/>
        </w:rPr>
      </w:pPr>
      <w:r w:rsidRPr="004961E5">
        <w:rPr>
          <w:rFonts w:ascii="Arial" w:hAnsi="Arial" w:cs="Arial"/>
          <w:sz w:val="22"/>
          <w:szCs w:val="22"/>
        </w:rPr>
        <w:t>Internal Accounting Contact Name:</w:t>
      </w:r>
    </w:p>
    <w:p w14:paraId="10F67D5D" w14:textId="77777777" w:rsidR="00080FA8" w:rsidRPr="004961E5" w:rsidRDefault="00080FA8" w:rsidP="00E30C46">
      <w:pPr>
        <w:rPr>
          <w:rFonts w:ascii="Arial" w:hAnsi="Arial" w:cs="Arial"/>
          <w:sz w:val="22"/>
          <w:szCs w:val="22"/>
        </w:rPr>
      </w:pPr>
    </w:p>
    <w:p w14:paraId="5B340F68" w14:textId="77777777" w:rsidR="00E30C46" w:rsidRPr="004961E5" w:rsidRDefault="00E30C46" w:rsidP="00E30C46">
      <w:pPr>
        <w:rPr>
          <w:rFonts w:ascii="Arial" w:hAnsi="Arial" w:cs="Arial"/>
          <w:sz w:val="22"/>
          <w:szCs w:val="22"/>
        </w:rPr>
      </w:pPr>
      <w:r w:rsidRPr="004961E5">
        <w:rPr>
          <w:rFonts w:ascii="Arial" w:hAnsi="Arial" w:cs="Arial"/>
          <w:sz w:val="22"/>
          <w:szCs w:val="22"/>
        </w:rPr>
        <w:t xml:space="preserve">Phone number: ( </w:t>
      </w:r>
      <w:r w:rsidR="007A18A3">
        <w:rPr>
          <w:rFonts w:ascii="Arial" w:hAnsi="Arial" w:cs="Arial"/>
          <w:sz w:val="22"/>
          <w:szCs w:val="22"/>
        </w:rPr>
        <w:t xml:space="preserve">   </w:t>
      </w:r>
      <w:r w:rsidRPr="004961E5">
        <w:rPr>
          <w:rFonts w:ascii="Arial" w:hAnsi="Arial" w:cs="Arial"/>
          <w:sz w:val="22"/>
          <w:szCs w:val="22"/>
        </w:rPr>
        <w:t>) ext.</w:t>
      </w:r>
    </w:p>
    <w:p w14:paraId="773FF294" w14:textId="77777777" w:rsidR="00080FA8" w:rsidRPr="004961E5" w:rsidRDefault="00080FA8" w:rsidP="00E30C46">
      <w:pPr>
        <w:rPr>
          <w:rFonts w:ascii="Arial" w:hAnsi="Arial" w:cs="Arial"/>
          <w:sz w:val="22"/>
          <w:szCs w:val="22"/>
        </w:rPr>
      </w:pPr>
    </w:p>
    <w:p w14:paraId="6B4A03E3" w14:textId="77777777" w:rsidR="00E30C46" w:rsidRPr="004961E5" w:rsidRDefault="00E30C46" w:rsidP="00E30C46">
      <w:pPr>
        <w:rPr>
          <w:rFonts w:ascii="Arial" w:hAnsi="Arial" w:cs="Arial"/>
          <w:sz w:val="22"/>
          <w:szCs w:val="22"/>
        </w:rPr>
      </w:pPr>
      <w:r w:rsidRPr="004961E5">
        <w:rPr>
          <w:rFonts w:ascii="Arial" w:hAnsi="Arial" w:cs="Arial"/>
          <w:sz w:val="22"/>
          <w:szCs w:val="22"/>
        </w:rPr>
        <w:t>Do you maintain Employee Dishonesty Coverage for all Officers and Employees?</w:t>
      </w:r>
    </w:p>
    <w:bookmarkStart w:id="9" w:name="Check10"/>
    <w:p w14:paraId="1183F981" w14:textId="77777777" w:rsidR="00E30C46" w:rsidRPr="004961E5" w:rsidRDefault="007A18A3" w:rsidP="00E30C46">
      <w:pPr>
        <w:rPr>
          <w:rFonts w:ascii="Arial" w:hAnsi="Arial" w:cs="Arial"/>
          <w:sz w:val="22"/>
          <w:szCs w:val="22"/>
        </w:rPr>
      </w:pPr>
      <w:r>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00E30C46" w:rsidRPr="004961E5">
        <w:rPr>
          <w:rFonts w:ascii="Arial" w:hAnsi="Arial" w:cs="Arial"/>
          <w:sz w:val="22"/>
          <w:szCs w:val="22"/>
        </w:rPr>
        <w:t xml:space="preserve">Yes </w:t>
      </w:r>
      <w:bookmarkStart w:id="10" w:name="Check11"/>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0"/>
      <w:r w:rsidR="00E30C46" w:rsidRPr="004961E5">
        <w:rPr>
          <w:rFonts w:ascii="Arial" w:hAnsi="Arial" w:cs="Arial"/>
          <w:sz w:val="22"/>
          <w:szCs w:val="22"/>
        </w:rPr>
        <w:t xml:space="preserve"> No</w:t>
      </w:r>
    </w:p>
    <w:p w14:paraId="0F077BD8" w14:textId="77777777" w:rsidR="00080FA8" w:rsidRPr="004961E5" w:rsidRDefault="00080FA8" w:rsidP="00E30C46">
      <w:pPr>
        <w:rPr>
          <w:rFonts w:ascii="Arial" w:hAnsi="Arial" w:cs="Arial"/>
          <w:sz w:val="22"/>
          <w:szCs w:val="22"/>
        </w:rPr>
      </w:pPr>
    </w:p>
    <w:p w14:paraId="2D26C6DE" w14:textId="77777777" w:rsidR="00E30C46" w:rsidRPr="004961E5" w:rsidRDefault="00E30C46" w:rsidP="00E30C46">
      <w:pPr>
        <w:rPr>
          <w:rFonts w:ascii="Arial" w:hAnsi="Arial" w:cs="Arial"/>
          <w:sz w:val="22"/>
          <w:szCs w:val="22"/>
        </w:rPr>
      </w:pPr>
      <w:r w:rsidRPr="004961E5">
        <w:rPr>
          <w:rFonts w:ascii="Arial" w:hAnsi="Arial" w:cs="Arial"/>
          <w:sz w:val="22"/>
          <w:szCs w:val="22"/>
        </w:rPr>
        <w:t>Do you Maintain Errors &amp; Omission Coverage?</w:t>
      </w:r>
    </w:p>
    <w:bookmarkStart w:id="11" w:name="Check12"/>
    <w:p w14:paraId="43A7EB5F" w14:textId="77777777" w:rsidR="00E30C46" w:rsidRPr="004961E5" w:rsidRDefault="007A18A3" w:rsidP="00E30C46">
      <w:pP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1"/>
      <w:r w:rsidR="00E30C46" w:rsidRPr="004961E5">
        <w:rPr>
          <w:rFonts w:ascii="Arial" w:hAnsi="Arial" w:cs="Arial"/>
          <w:sz w:val="22"/>
          <w:szCs w:val="22"/>
        </w:rPr>
        <w:t xml:space="preserve"> Yes </w:t>
      </w:r>
      <w:bookmarkStart w:id="12" w:name="Check13"/>
      <w:r>
        <w:rPr>
          <w:rFonts w:ascii="Arial" w:hAnsi="Arial" w:cs="Arial"/>
          <w:sz w:val="22"/>
          <w:szCs w:val="22"/>
        </w:rPr>
        <w:fldChar w:fldCharType="begin">
          <w:ffData>
            <w:name w:val="Check13"/>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2"/>
      <w:r w:rsidR="00E30C46" w:rsidRPr="004961E5">
        <w:rPr>
          <w:rFonts w:ascii="Arial" w:hAnsi="Arial" w:cs="Arial"/>
          <w:sz w:val="22"/>
          <w:szCs w:val="22"/>
        </w:rPr>
        <w:t xml:space="preserve"> No</w:t>
      </w:r>
    </w:p>
    <w:p w14:paraId="1BFD623F" w14:textId="77777777" w:rsidR="00080FA8" w:rsidRPr="004961E5" w:rsidRDefault="00080FA8" w:rsidP="00E30C46">
      <w:pPr>
        <w:rPr>
          <w:rFonts w:ascii="Arial" w:hAnsi="Arial" w:cs="Arial"/>
          <w:sz w:val="22"/>
          <w:szCs w:val="22"/>
        </w:rPr>
      </w:pPr>
    </w:p>
    <w:p w14:paraId="62AED058" w14:textId="77777777" w:rsidR="00E30C46" w:rsidRPr="004961E5" w:rsidRDefault="00E30C46" w:rsidP="00E30C46">
      <w:pPr>
        <w:rPr>
          <w:rFonts w:ascii="Arial" w:hAnsi="Arial" w:cs="Arial"/>
          <w:sz w:val="22"/>
          <w:szCs w:val="22"/>
        </w:rPr>
      </w:pPr>
      <w:r w:rsidRPr="004961E5">
        <w:rPr>
          <w:rFonts w:ascii="Arial" w:hAnsi="Arial" w:cs="Arial"/>
          <w:sz w:val="22"/>
          <w:szCs w:val="22"/>
        </w:rPr>
        <w:t>Have you or any officer, director or member of your organization ever had an insurance license</w:t>
      </w:r>
      <w:r w:rsidR="00080FA8" w:rsidRPr="004961E5">
        <w:rPr>
          <w:rFonts w:ascii="Arial" w:hAnsi="Arial" w:cs="Arial"/>
          <w:sz w:val="22"/>
          <w:szCs w:val="22"/>
        </w:rPr>
        <w:t xml:space="preserve"> </w:t>
      </w:r>
      <w:r w:rsidRPr="004961E5">
        <w:rPr>
          <w:rFonts w:ascii="Arial" w:hAnsi="Arial" w:cs="Arial"/>
          <w:sz w:val="22"/>
          <w:szCs w:val="22"/>
        </w:rPr>
        <w:t>suspended or terminated for any reason, or ever been subject to any disciplinary action?</w:t>
      </w:r>
    </w:p>
    <w:bookmarkStart w:id="13" w:name="Check14"/>
    <w:p w14:paraId="677BA86B" w14:textId="77777777" w:rsidR="00D84C8D" w:rsidRDefault="007A18A3" w:rsidP="00E30C46">
      <w:pP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3"/>
      <w:r w:rsidR="00E30C46" w:rsidRPr="004961E5">
        <w:rPr>
          <w:rFonts w:ascii="Arial" w:hAnsi="Arial" w:cs="Arial"/>
          <w:sz w:val="22"/>
          <w:szCs w:val="22"/>
        </w:rPr>
        <w:t xml:space="preserve"> Yes </w:t>
      </w:r>
      <w:bookmarkStart w:id="14" w:name="Check15"/>
      <w:r w:rsidR="00D84C8D">
        <w:rPr>
          <w:rFonts w:ascii="Arial" w:hAnsi="Arial" w:cs="Arial"/>
          <w:sz w:val="22"/>
          <w:szCs w:val="22"/>
        </w:rPr>
        <w:fldChar w:fldCharType="begin">
          <w:ffData>
            <w:name w:val="Check15"/>
            <w:enabled/>
            <w:calcOnExit w:val="0"/>
            <w:checkBox>
              <w:sizeAuto/>
              <w:default w:val="0"/>
            </w:checkBox>
          </w:ffData>
        </w:fldChar>
      </w:r>
      <w:r w:rsidR="00D84C8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84C8D">
        <w:rPr>
          <w:rFonts w:ascii="Arial" w:hAnsi="Arial" w:cs="Arial"/>
          <w:sz w:val="22"/>
          <w:szCs w:val="22"/>
        </w:rPr>
        <w:fldChar w:fldCharType="end"/>
      </w:r>
      <w:bookmarkEnd w:id="14"/>
      <w:r w:rsidR="00E30C46" w:rsidRPr="004961E5">
        <w:rPr>
          <w:rFonts w:ascii="Arial" w:hAnsi="Arial" w:cs="Arial"/>
          <w:sz w:val="22"/>
          <w:szCs w:val="22"/>
        </w:rPr>
        <w:t xml:space="preserve"> No</w:t>
      </w:r>
      <w:r w:rsidR="00080FA8" w:rsidRPr="004961E5">
        <w:rPr>
          <w:rFonts w:ascii="Arial" w:hAnsi="Arial" w:cs="Arial"/>
          <w:sz w:val="22"/>
          <w:szCs w:val="22"/>
        </w:rPr>
        <w:t xml:space="preserve">. </w:t>
      </w:r>
    </w:p>
    <w:p w14:paraId="0DF8F2A8" w14:textId="77777777" w:rsidR="00E30C46" w:rsidRPr="004961E5" w:rsidRDefault="00080FA8" w:rsidP="00E30C46">
      <w:pPr>
        <w:rPr>
          <w:rFonts w:ascii="Arial" w:hAnsi="Arial" w:cs="Arial"/>
          <w:sz w:val="22"/>
          <w:szCs w:val="22"/>
        </w:rPr>
      </w:pPr>
      <w:r w:rsidRPr="004961E5">
        <w:rPr>
          <w:rFonts w:ascii="Arial" w:hAnsi="Arial" w:cs="Arial"/>
          <w:sz w:val="22"/>
          <w:szCs w:val="22"/>
        </w:rPr>
        <w:t xml:space="preserve"> </w:t>
      </w:r>
      <w:r w:rsidR="00E30C46" w:rsidRPr="004961E5">
        <w:rPr>
          <w:rFonts w:ascii="Arial" w:hAnsi="Arial" w:cs="Arial"/>
          <w:sz w:val="22"/>
          <w:szCs w:val="22"/>
        </w:rPr>
        <w:t>If Yes</w:t>
      </w:r>
      <w:r w:rsidRPr="004961E5">
        <w:rPr>
          <w:rFonts w:ascii="Arial" w:hAnsi="Arial" w:cs="Arial"/>
          <w:sz w:val="22"/>
          <w:szCs w:val="22"/>
        </w:rPr>
        <w:t>,</w:t>
      </w:r>
      <w:r w:rsidR="00E30C46" w:rsidRPr="004961E5">
        <w:rPr>
          <w:rFonts w:ascii="Arial" w:hAnsi="Arial" w:cs="Arial"/>
          <w:sz w:val="22"/>
          <w:szCs w:val="22"/>
        </w:rPr>
        <w:t xml:space="preserve"> </w:t>
      </w:r>
      <w:r w:rsidRPr="004961E5">
        <w:rPr>
          <w:rFonts w:ascii="Arial" w:hAnsi="Arial" w:cs="Arial"/>
          <w:sz w:val="22"/>
          <w:szCs w:val="22"/>
        </w:rPr>
        <w:t>please expl</w:t>
      </w:r>
      <w:r w:rsidR="00E30C46" w:rsidRPr="004961E5">
        <w:rPr>
          <w:rFonts w:ascii="Arial" w:hAnsi="Arial" w:cs="Arial"/>
          <w:sz w:val="22"/>
          <w:szCs w:val="22"/>
        </w:rPr>
        <w:t>ain</w:t>
      </w:r>
    </w:p>
    <w:p w14:paraId="2281CC15" w14:textId="77777777" w:rsidR="00080FA8" w:rsidRPr="004961E5" w:rsidRDefault="00080FA8" w:rsidP="00E30C46">
      <w:pPr>
        <w:rPr>
          <w:rFonts w:ascii="Arial" w:hAnsi="Arial" w:cs="Arial"/>
          <w:sz w:val="22"/>
          <w:szCs w:val="22"/>
        </w:rPr>
      </w:pPr>
    </w:p>
    <w:p w14:paraId="687F0C2E" w14:textId="77777777" w:rsidR="00D84C8D" w:rsidRDefault="00E30C46" w:rsidP="00E30C46">
      <w:pPr>
        <w:rPr>
          <w:rFonts w:ascii="Arial" w:hAnsi="Arial" w:cs="Arial"/>
          <w:sz w:val="22"/>
          <w:szCs w:val="22"/>
        </w:rPr>
      </w:pPr>
      <w:r w:rsidRPr="004961E5">
        <w:rPr>
          <w:rFonts w:ascii="Arial" w:hAnsi="Arial" w:cs="Arial"/>
          <w:sz w:val="22"/>
          <w:szCs w:val="22"/>
        </w:rPr>
        <w:t>Is there any pending or threatened litigation or judgments within the past five years exceeding</w:t>
      </w:r>
      <w:r w:rsidR="00080FA8" w:rsidRPr="004961E5">
        <w:rPr>
          <w:rFonts w:ascii="Arial" w:hAnsi="Arial" w:cs="Arial"/>
          <w:sz w:val="22"/>
          <w:szCs w:val="22"/>
        </w:rPr>
        <w:t xml:space="preserve"> </w:t>
      </w:r>
      <w:r w:rsidRPr="004961E5">
        <w:rPr>
          <w:rFonts w:ascii="Arial" w:hAnsi="Arial" w:cs="Arial"/>
          <w:sz w:val="22"/>
          <w:szCs w:val="22"/>
        </w:rPr>
        <w:t xml:space="preserve">$10,000 against the broker or any principals of the </w:t>
      </w:r>
      <w:r w:rsidR="00080FA8" w:rsidRPr="004961E5">
        <w:rPr>
          <w:rFonts w:ascii="Arial" w:hAnsi="Arial" w:cs="Arial"/>
          <w:sz w:val="22"/>
          <w:szCs w:val="22"/>
        </w:rPr>
        <w:t xml:space="preserve">organization? </w:t>
      </w:r>
      <w:bookmarkStart w:id="15" w:name="Check16"/>
    </w:p>
    <w:p w14:paraId="6D0336A5" w14:textId="77777777" w:rsidR="00D84C8D" w:rsidRDefault="00D84C8D" w:rsidP="00E30C46">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5"/>
      <w:r w:rsidR="00E30C46" w:rsidRPr="004961E5">
        <w:rPr>
          <w:rFonts w:ascii="Arial" w:hAnsi="Arial" w:cs="Arial"/>
          <w:sz w:val="22"/>
          <w:szCs w:val="22"/>
        </w:rPr>
        <w:t xml:space="preserve"> Yes </w:t>
      </w:r>
      <w:bookmarkStart w:id="16" w:name="Check17"/>
      <w:r>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N</w:t>
      </w:r>
      <w:r w:rsidR="00E30C46" w:rsidRPr="004961E5">
        <w:rPr>
          <w:rFonts w:ascii="Arial" w:hAnsi="Arial" w:cs="Arial"/>
          <w:sz w:val="22"/>
          <w:szCs w:val="22"/>
        </w:rPr>
        <w:t>o</w:t>
      </w:r>
      <w:r w:rsidR="00080FA8" w:rsidRPr="004961E5">
        <w:rPr>
          <w:rFonts w:ascii="Arial" w:hAnsi="Arial" w:cs="Arial"/>
          <w:sz w:val="22"/>
          <w:szCs w:val="22"/>
        </w:rPr>
        <w:t xml:space="preserve">  </w:t>
      </w:r>
    </w:p>
    <w:p w14:paraId="2F545466" w14:textId="77777777" w:rsidR="00E30C46" w:rsidRPr="004961E5" w:rsidRDefault="00E30C46" w:rsidP="00E30C46">
      <w:pPr>
        <w:rPr>
          <w:rFonts w:ascii="Arial" w:hAnsi="Arial" w:cs="Arial"/>
          <w:sz w:val="22"/>
          <w:szCs w:val="22"/>
        </w:rPr>
      </w:pPr>
      <w:r w:rsidRPr="004961E5">
        <w:rPr>
          <w:rFonts w:ascii="Arial" w:hAnsi="Arial" w:cs="Arial"/>
          <w:sz w:val="22"/>
          <w:szCs w:val="22"/>
        </w:rPr>
        <w:t>If Yes</w:t>
      </w:r>
      <w:r w:rsidR="00080FA8" w:rsidRPr="004961E5">
        <w:rPr>
          <w:rFonts w:ascii="Arial" w:hAnsi="Arial" w:cs="Arial"/>
          <w:sz w:val="22"/>
          <w:szCs w:val="22"/>
        </w:rPr>
        <w:t>, p</w:t>
      </w:r>
      <w:r w:rsidRPr="004961E5">
        <w:rPr>
          <w:rFonts w:ascii="Arial" w:hAnsi="Arial" w:cs="Arial"/>
          <w:sz w:val="22"/>
          <w:szCs w:val="22"/>
        </w:rPr>
        <w:t xml:space="preserve">lease </w:t>
      </w:r>
      <w:r w:rsidR="00080FA8" w:rsidRPr="004961E5">
        <w:rPr>
          <w:rFonts w:ascii="Arial" w:hAnsi="Arial" w:cs="Arial"/>
          <w:sz w:val="22"/>
          <w:szCs w:val="22"/>
        </w:rPr>
        <w:t>e</w:t>
      </w:r>
      <w:r w:rsidRPr="004961E5">
        <w:rPr>
          <w:rFonts w:ascii="Arial" w:hAnsi="Arial" w:cs="Arial"/>
          <w:sz w:val="22"/>
          <w:szCs w:val="22"/>
        </w:rPr>
        <w:t>xplain</w:t>
      </w:r>
    </w:p>
    <w:p w14:paraId="51369BA7" w14:textId="77777777" w:rsidR="00080FA8" w:rsidRPr="004961E5" w:rsidRDefault="00080FA8" w:rsidP="00080FA8">
      <w:pPr>
        <w:jc w:val="both"/>
        <w:rPr>
          <w:rFonts w:ascii="Arial" w:hAnsi="Arial" w:cs="Arial"/>
          <w:sz w:val="22"/>
          <w:szCs w:val="22"/>
        </w:rPr>
      </w:pPr>
    </w:p>
    <w:sectPr w:rsidR="00080FA8" w:rsidRPr="004961E5" w:rsidSect="00395997">
      <w:footerReference w:type="default" r:id="rId17"/>
      <w:headerReference w:type="first" r:id="rId18"/>
      <w:footerReference w:type="first" r:id="rId19"/>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0B2A" w14:textId="77777777" w:rsidR="00A35BE4" w:rsidRDefault="00A35BE4">
      <w:r>
        <w:separator/>
      </w:r>
    </w:p>
  </w:endnote>
  <w:endnote w:type="continuationSeparator" w:id="0">
    <w:p w14:paraId="15505E4A" w14:textId="77777777" w:rsidR="00A35BE4" w:rsidRDefault="00A35BE4">
      <w:r>
        <w:continuationSeparator/>
      </w:r>
    </w:p>
  </w:endnote>
  <w:endnote w:type="continuationNotice" w:id="1">
    <w:p w14:paraId="31C7223A" w14:textId="77777777" w:rsidR="00A35BE4" w:rsidRDefault="00A3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E7E1" w14:textId="77777777" w:rsidR="00C33950" w:rsidRDefault="00C3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D2B4" w14:textId="33391949" w:rsidR="00852E2B" w:rsidRDefault="00852E2B">
    <w:pPr>
      <w:pStyle w:val="Footer"/>
      <w:jc w:val="center"/>
    </w:pPr>
    <w:r>
      <w:t xml:space="preserve">Page </w:t>
    </w:r>
    <w:r>
      <w:rPr>
        <w:b/>
        <w:bCs/>
      </w:rPr>
      <w:fldChar w:fldCharType="begin"/>
    </w:r>
    <w:r>
      <w:rPr>
        <w:b/>
        <w:bCs/>
      </w:rPr>
      <w:instrText xml:space="preserve"> PAGE </w:instrText>
    </w:r>
    <w:r>
      <w:rPr>
        <w:b/>
        <w:bCs/>
      </w:rPr>
      <w:fldChar w:fldCharType="separate"/>
    </w:r>
    <w:r w:rsidR="00757245">
      <w:rPr>
        <w:b/>
        <w:bCs/>
        <w:noProof/>
      </w:rPr>
      <w:t>2</w:t>
    </w:r>
    <w:r>
      <w:rPr>
        <w:b/>
        <w:bCs/>
      </w:rPr>
      <w:fldChar w:fldCharType="end"/>
    </w:r>
    <w:r>
      <w:t xml:space="preserve"> of </w:t>
    </w:r>
    <w:r>
      <w:rPr>
        <w:b/>
        <w:bCs/>
      </w:rPr>
      <w:fldChar w:fldCharType="begin"/>
    </w:r>
    <w:r>
      <w:rPr>
        <w:b/>
        <w:bCs/>
      </w:rPr>
      <w:instrText xml:space="preserve"> SECTIONPAGES  </w:instrText>
    </w:r>
    <w:r>
      <w:rPr>
        <w:b/>
        <w:bCs/>
      </w:rPr>
      <w:fldChar w:fldCharType="separate"/>
    </w:r>
    <w:r w:rsidR="008107FC">
      <w:rPr>
        <w:b/>
        <w:bCs/>
        <w:noProof/>
      </w:rPr>
      <w:t>8</w:t>
    </w:r>
    <w:r>
      <w:rPr>
        <w:b/>
        <w:bCs/>
      </w:rPr>
      <w:fldChar w:fldCharType="end"/>
    </w:r>
  </w:p>
  <w:p w14:paraId="27C6F97E" w14:textId="77777777" w:rsidR="00C83B2D" w:rsidRPr="00A532B6" w:rsidRDefault="00C83B2D" w:rsidP="00C83B2D">
    <w:pPr>
      <w:pStyle w:val="Footer"/>
      <w:rPr>
        <w:sz w:val="16"/>
        <w:szCs w:val="16"/>
      </w:rPr>
    </w:pPr>
    <w:r w:rsidRPr="00A532B6">
      <w:rPr>
        <w:bCs/>
        <w:sz w:val="16"/>
        <w:szCs w:val="16"/>
      </w:rPr>
      <w:t>Brown &amp; Brown V15 05</w:t>
    </w:r>
    <w:r w:rsidRPr="00A532B6">
      <w:rPr>
        <w:b/>
        <w:bCs/>
        <w:sz w:val="16"/>
        <w:szCs w:val="16"/>
      </w:rPr>
      <w:t xml:space="preserve"> </w:t>
    </w:r>
    <w:r w:rsidRPr="00A532B6">
      <w:rPr>
        <w:bCs/>
        <w:sz w:val="16"/>
        <w:szCs w:val="16"/>
      </w:rPr>
      <w:t>2017</w:t>
    </w:r>
  </w:p>
  <w:p w14:paraId="175E0FCC" w14:textId="77777777" w:rsidR="00852E2B" w:rsidRDefault="00852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AE41" w14:textId="77777777" w:rsidR="00A532B6" w:rsidRPr="00A532B6" w:rsidRDefault="00A532B6" w:rsidP="00A532B6">
    <w:pPr>
      <w:pStyle w:val="Footer"/>
      <w:jc w:val="center"/>
      <w:rPr>
        <w:bCs/>
        <w:sz w:val="22"/>
        <w:szCs w:val="22"/>
      </w:rPr>
    </w:pPr>
  </w:p>
  <w:p w14:paraId="3401C955" w14:textId="77777777" w:rsidR="00A532B6" w:rsidRPr="00A532B6" w:rsidRDefault="00A532B6" w:rsidP="00A532B6">
    <w:pPr>
      <w:pStyle w:val="Footer"/>
      <w:rPr>
        <w:sz w:val="16"/>
        <w:szCs w:val="16"/>
      </w:rPr>
    </w:pPr>
    <w:r>
      <w:rPr>
        <w:bCs/>
        <w:sz w:val="16"/>
        <w:szCs w:val="16"/>
      </w:rPr>
      <w:tab/>
    </w:r>
    <w:r>
      <w:rPr>
        <w:bCs/>
        <w:sz w:val="16"/>
        <w:szCs w:val="16"/>
      </w:rPr>
      <w:tab/>
    </w:r>
    <w:r>
      <w:rPr>
        <w:bCs/>
        <w:sz w:val="16"/>
        <w:szCs w:val="16"/>
      </w:rPr>
      <w:tab/>
      <w:t xml:space="preserve">       </w:t>
    </w:r>
    <w:r w:rsidRPr="00A532B6">
      <w:rPr>
        <w:bCs/>
        <w:sz w:val="16"/>
        <w:szCs w:val="16"/>
      </w:rPr>
      <w:t>Brown &amp; Brown V15 05</w:t>
    </w:r>
    <w:r w:rsidRPr="00A532B6">
      <w:rPr>
        <w:b/>
        <w:bCs/>
        <w:sz w:val="16"/>
        <w:szCs w:val="16"/>
      </w:rPr>
      <w:t xml:space="preserve"> </w:t>
    </w:r>
    <w:r w:rsidRPr="00A532B6">
      <w:rPr>
        <w:bCs/>
        <w:sz w:val="16"/>
        <w:szCs w:val="16"/>
      </w:rPr>
      <w:t>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C0F7" w14:textId="77777777" w:rsidR="004961E5" w:rsidRPr="00395997" w:rsidRDefault="00FE7A4D" w:rsidP="00395997">
    <w:pPr>
      <w:pStyle w:val="Footer"/>
      <w:jc w:val="center"/>
      <w:rPr>
        <w:rFonts w:ascii="Arial" w:hAnsi="Arial" w:cs="Arial"/>
        <w:sz w:val="18"/>
        <w:szCs w:val="18"/>
      </w:rPr>
    </w:pPr>
    <w:r>
      <w:rPr>
        <w:rStyle w:val="PageNumber"/>
        <w:rFonts w:ascii="Arial" w:hAnsi="Arial" w:cs="Arial"/>
        <w:sz w:val="18"/>
        <w:szCs w:val="18"/>
      </w:rPr>
      <w:t>Producer Application - 2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AD26" w14:textId="77777777" w:rsidR="00395997" w:rsidRPr="00395997" w:rsidRDefault="00FE7A4D" w:rsidP="00395997">
    <w:pPr>
      <w:pStyle w:val="Footer"/>
      <w:jc w:val="center"/>
      <w:rPr>
        <w:rFonts w:ascii="Arial" w:hAnsi="Arial" w:cs="Arial"/>
        <w:sz w:val="18"/>
        <w:szCs w:val="18"/>
      </w:rPr>
    </w:pPr>
    <w:r>
      <w:rPr>
        <w:rFonts w:ascii="Arial" w:hAnsi="Arial" w:cs="Arial"/>
        <w:sz w:val="18"/>
        <w:szCs w:val="18"/>
      </w:rPr>
      <w:t>Producer Application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3EC3" w14:textId="77777777" w:rsidR="00A35BE4" w:rsidRDefault="00A35BE4">
      <w:r>
        <w:separator/>
      </w:r>
    </w:p>
  </w:footnote>
  <w:footnote w:type="continuationSeparator" w:id="0">
    <w:p w14:paraId="5F62BF8A" w14:textId="77777777" w:rsidR="00A35BE4" w:rsidRDefault="00A35BE4">
      <w:r>
        <w:continuationSeparator/>
      </w:r>
    </w:p>
  </w:footnote>
  <w:footnote w:type="continuationNotice" w:id="1">
    <w:p w14:paraId="416D30A8" w14:textId="77777777" w:rsidR="00A35BE4" w:rsidRDefault="00A35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D625" w14:textId="77777777" w:rsidR="00C33950" w:rsidRDefault="00C33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7E48" w14:textId="77777777" w:rsidR="00C33950" w:rsidRDefault="00C33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7508" w14:textId="253FAD75" w:rsidR="00CC7D40" w:rsidRDefault="00A00324" w:rsidP="008107FC">
    <w:pPr>
      <w:pStyle w:val="Header"/>
    </w:pPr>
    <w:r>
      <w:pict w14:anchorId="557A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3pt">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711C" w14:textId="77777777" w:rsidR="00FE7A4D" w:rsidRPr="004961E5" w:rsidRDefault="00FE7A4D" w:rsidP="00FE7A4D">
    <w:pPr>
      <w:autoSpaceDE w:val="0"/>
      <w:autoSpaceDN w:val="0"/>
      <w:adjustRightInd w:val="0"/>
      <w:jc w:val="center"/>
      <w:rPr>
        <w:rFonts w:ascii="Arial" w:hAnsi="Arial" w:cs="Arial"/>
        <w:b/>
        <w:bCs/>
        <w:u w:val="single"/>
      </w:rPr>
    </w:pPr>
    <w:r w:rsidRPr="004961E5">
      <w:rPr>
        <w:rFonts w:ascii="Arial" w:hAnsi="Arial" w:cs="Arial"/>
        <w:b/>
        <w:bCs/>
        <w:u w:val="single"/>
      </w:rPr>
      <w:t>Producer Application</w:t>
    </w:r>
  </w:p>
  <w:p w14:paraId="60C7F98A" w14:textId="77777777" w:rsidR="004961E5" w:rsidRPr="00A605DB" w:rsidRDefault="004961E5" w:rsidP="00A605DB">
    <w:pPr>
      <w:pStyle w:val="Header"/>
      <w:jc w:val="right"/>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671"/>
    <w:multiLevelType w:val="hybridMultilevel"/>
    <w:tmpl w:val="4B58C0E6"/>
    <w:lvl w:ilvl="0" w:tplc="FB5A7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E7EFF"/>
    <w:multiLevelType w:val="hybridMultilevel"/>
    <w:tmpl w:val="BD4A51E2"/>
    <w:lvl w:ilvl="0" w:tplc="C256D3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08257C"/>
    <w:multiLevelType w:val="hybridMultilevel"/>
    <w:tmpl w:val="A41AEC68"/>
    <w:lvl w:ilvl="0" w:tplc="DB52809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B269CE"/>
    <w:multiLevelType w:val="hybridMultilevel"/>
    <w:tmpl w:val="FF168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FF034C"/>
    <w:multiLevelType w:val="hybridMultilevel"/>
    <w:tmpl w:val="97201C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6A4E9D"/>
    <w:multiLevelType w:val="hybridMultilevel"/>
    <w:tmpl w:val="524A4562"/>
    <w:lvl w:ilvl="0" w:tplc="855CB61C">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4126AB68">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0507638">
    <w:abstractNumId w:val="4"/>
  </w:num>
  <w:num w:numId="2" w16cid:durableId="1493834965">
    <w:abstractNumId w:val="3"/>
  </w:num>
  <w:num w:numId="3" w16cid:durableId="1036272102">
    <w:abstractNumId w:val="2"/>
  </w:num>
  <w:num w:numId="4" w16cid:durableId="1294603028">
    <w:abstractNumId w:val="5"/>
  </w:num>
  <w:num w:numId="5" w16cid:durableId="538247622">
    <w:abstractNumId w:val="1"/>
  </w:num>
  <w:num w:numId="6" w16cid:durableId="64212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594"/>
    <w:rsid w:val="00011B47"/>
    <w:rsid w:val="00012843"/>
    <w:rsid w:val="00012B00"/>
    <w:rsid w:val="00022C6E"/>
    <w:rsid w:val="00033CF6"/>
    <w:rsid w:val="000365B6"/>
    <w:rsid w:val="00040772"/>
    <w:rsid w:val="00040887"/>
    <w:rsid w:val="000415B8"/>
    <w:rsid w:val="000455A2"/>
    <w:rsid w:val="000656CC"/>
    <w:rsid w:val="00070DC9"/>
    <w:rsid w:val="00071295"/>
    <w:rsid w:val="0007338F"/>
    <w:rsid w:val="00080FA8"/>
    <w:rsid w:val="000B2085"/>
    <w:rsid w:val="000C2FC0"/>
    <w:rsid w:val="000D239F"/>
    <w:rsid w:val="000D34BE"/>
    <w:rsid w:val="000E13D9"/>
    <w:rsid w:val="001039BE"/>
    <w:rsid w:val="001219DA"/>
    <w:rsid w:val="00135997"/>
    <w:rsid w:val="00140FA9"/>
    <w:rsid w:val="0014189D"/>
    <w:rsid w:val="00145F0B"/>
    <w:rsid w:val="00147B99"/>
    <w:rsid w:val="00161D68"/>
    <w:rsid w:val="00163FF2"/>
    <w:rsid w:val="0016614A"/>
    <w:rsid w:val="00176EB2"/>
    <w:rsid w:val="00180C52"/>
    <w:rsid w:val="001A7DF5"/>
    <w:rsid w:val="001B17F2"/>
    <w:rsid w:val="001B2D63"/>
    <w:rsid w:val="001D1DEE"/>
    <w:rsid w:val="001D23F1"/>
    <w:rsid w:val="001D692C"/>
    <w:rsid w:val="001E0C42"/>
    <w:rsid w:val="001F2ACD"/>
    <w:rsid w:val="001F4908"/>
    <w:rsid w:val="001F5BDD"/>
    <w:rsid w:val="00201EE3"/>
    <w:rsid w:val="00202F9E"/>
    <w:rsid w:val="00212F9A"/>
    <w:rsid w:val="00213E2A"/>
    <w:rsid w:val="00217DA6"/>
    <w:rsid w:val="00222C9A"/>
    <w:rsid w:val="00225D20"/>
    <w:rsid w:val="00226335"/>
    <w:rsid w:val="00227799"/>
    <w:rsid w:val="00243B60"/>
    <w:rsid w:val="002452CA"/>
    <w:rsid w:val="002515F4"/>
    <w:rsid w:val="002639E0"/>
    <w:rsid w:val="00264044"/>
    <w:rsid w:val="00266670"/>
    <w:rsid w:val="00275FA7"/>
    <w:rsid w:val="002815FE"/>
    <w:rsid w:val="002B5B88"/>
    <w:rsid w:val="002C2960"/>
    <w:rsid w:val="002C750B"/>
    <w:rsid w:val="002D0101"/>
    <w:rsid w:val="002D01FE"/>
    <w:rsid w:val="002D09C9"/>
    <w:rsid w:val="002D49CE"/>
    <w:rsid w:val="002D64DD"/>
    <w:rsid w:val="0030656D"/>
    <w:rsid w:val="00322E2C"/>
    <w:rsid w:val="00337CD4"/>
    <w:rsid w:val="00343675"/>
    <w:rsid w:val="00370E5A"/>
    <w:rsid w:val="0038096A"/>
    <w:rsid w:val="003945EC"/>
    <w:rsid w:val="00395997"/>
    <w:rsid w:val="003C5343"/>
    <w:rsid w:val="003D73E0"/>
    <w:rsid w:val="003E679D"/>
    <w:rsid w:val="003F259D"/>
    <w:rsid w:val="004073C5"/>
    <w:rsid w:val="00415BFB"/>
    <w:rsid w:val="00417F60"/>
    <w:rsid w:val="00421588"/>
    <w:rsid w:val="00436460"/>
    <w:rsid w:val="00437CA5"/>
    <w:rsid w:val="004407BC"/>
    <w:rsid w:val="00441B23"/>
    <w:rsid w:val="00441BEB"/>
    <w:rsid w:val="0044747C"/>
    <w:rsid w:val="0045777D"/>
    <w:rsid w:val="00466621"/>
    <w:rsid w:val="00480094"/>
    <w:rsid w:val="004812A9"/>
    <w:rsid w:val="004961E5"/>
    <w:rsid w:val="004A078C"/>
    <w:rsid w:val="004A2E4E"/>
    <w:rsid w:val="004A3CA7"/>
    <w:rsid w:val="004A58C3"/>
    <w:rsid w:val="004B6D39"/>
    <w:rsid w:val="004B6FE3"/>
    <w:rsid w:val="004B78B4"/>
    <w:rsid w:val="004C2EB2"/>
    <w:rsid w:val="004C6C6C"/>
    <w:rsid w:val="004E2A35"/>
    <w:rsid w:val="005012DE"/>
    <w:rsid w:val="005054A7"/>
    <w:rsid w:val="005115B4"/>
    <w:rsid w:val="00511F53"/>
    <w:rsid w:val="00513196"/>
    <w:rsid w:val="005173ED"/>
    <w:rsid w:val="00523523"/>
    <w:rsid w:val="00541458"/>
    <w:rsid w:val="00546DC1"/>
    <w:rsid w:val="0055591D"/>
    <w:rsid w:val="00556E61"/>
    <w:rsid w:val="00557020"/>
    <w:rsid w:val="00576D13"/>
    <w:rsid w:val="00580004"/>
    <w:rsid w:val="00587BC4"/>
    <w:rsid w:val="005A1347"/>
    <w:rsid w:val="005B15CE"/>
    <w:rsid w:val="005B422F"/>
    <w:rsid w:val="005D0E18"/>
    <w:rsid w:val="005D16FB"/>
    <w:rsid w:val="005E55F9"/>
    <w:rsid w:val="005F0578"/>
    <w:rsid w:val="00600B30"/>
    <w:rsid w:val="0060261B"/>
    <w:rsid w:val="00602D5B"/>
    <w:rsid w:val="00603E90"/>
    <w:rsid w:val="00603FAE"/>
    <w:rsid w:val="00625BBA"/>
    <w:rsid w:val="00632EF1"/>
    <w:rsid w:val="00635125"/>
    <w:rsid w:val="00646165"/>
    <w:rsid w:val="00647AAD"/>
    <w:rsid w:val="006626B5"/>
    <w:rsid w:val="00683039"/>
    <w:rsid w:val="00683808"/>
    <w:rsid w:val="0069020A"/>
    <w:rsid w:val="006A3E33"/>
    <w:rsid w:val="006A4F2A"/>
    <w:rsid w:val="006C15EA"/>
    <w:rsid w:val="006C6FB0"/>
    <w:rsid w:val="006D1F87"/>
    <w:rsid w:val="006D5DDA"/>
    <w:rsid w:val="006E27DA"/>
    <w:rsid w:val="006E40D7"/>
    <w:rsid w:val="006F046E"/>
    <w:rsid w:val="006F56C6"/>
    <w:rsid w:val="007029AD"/>
    <w:rsid w:val="0075186A"/>
    <w:rsid w:val="00752D45"/>
    <w:rsid w:val="00757245"/>
    <w:rsid w:val="00757CF5"/>
    <w:rsid w:val="00773BCE"/>
    <w:rsid w:val="00775BEE"/>
    <w:rsid w:val="00782C31"/>
    <w:rsid w:val="00790A70"/>
    <w:rsid w:val="007A18A3"/>
    <w:rsid w:val="007A4B70"/>
    <w:rsid w:val="007B023F"/>
    <w:rsid w:val="007B628A"/>
    <w:rsid w:val="007C250F"/>
    <w:rsid w:val="007C2E17"/>
    <w:rsid w:val="007C4F68"/>
    <w:rsid w:val="007D12EB"/>
    <w:rsid w:val="007D4759"/>
    <w:rsid w:val="007E1902"/>
    <w:rsid w:val="007F1FBC"/>
    <w:rsid w:val="007F3DA2"/>
    <w:rsid w:val="008107FC"/>
    <w:rsid w:val="00814594"/>
    <w:rsid w:val="00822E0D"/>
    <w:rsid w:val="00824CCA"/>
    <w:rsid w:val="008261C9"/>
    <w:rsid w:val="0083734E"/>
    <w:rsid w:val="00852E2B"/>
    <w:rsid w:val="008602AC"/>
    <w:rsid w:val="00860647"/>
    <w:rsid w:val="008701AB"/>
    <w:rsid w:val="00872E9C"/>
    <w:rsid w:val="008751FA"/>
    <w:rsid w:val="0088000F"/>
    <w:rsid w:val="00881368"/>
    <w:rsid w:val="00882425"/>
    <w:rsid w:val="008830FF"/>
    <w:rsid w:val="00884166"/>
    <w:rsid w:val="00886412"/>
    <w:rsid w:val="0089045E"/>
    <w:rsid w:val="00891EEE"/>
    <w:rsid w:val="00892AED"/>
    <w:rsid w:val="00893001"/>
    <w:rsid w:val="008B22D8"/>
    <w:rsid w:val="008B2CC9"/>
    <w:rsid w:val="008C0540"/>
    <w:rsid w:val="008D3D27"/>
    <w:rsid w:val="008E058C"/>
    <w:rsid w:val="0090247E"/>
    <w:rsid w:val="009039E7"/>
    <w:rsid w:val="00944C89"/>
    <w:rsid w:val="0095004C"/>
    <w:rsid w:val="00952E5C"/>
    <w:rsid w:val="00960C65"/>
    <w:rsid w:val="00961242"/>
    <w:rsid w:val="00984CB4"/>
    <w:rsid w:val="00985DC4"/>
    <w:rsid w:val="009B5BEB"/>
    <w:rsid w:val="009D20C2"/>
    <w:rsid w:val="009D3440"/>
    <w:rsid w:val="009F6015"/>
    <w:rsid w:val="00A00324"/>
    <w:rsid w:val="00A07BC1"/>
    <w:rsid w:val="00A21C9D"/>
    <w:rsid w:val="00A24E2E"/>
    <w:rsid w:val="00A33059"/>
    <w:rsid w:val="00A35BE4"/>
    <w:rsid w:val="00A41CDB"/>
    <w:rsid w:val="00A46CBA"/>
    <w:rsid w:val="00A47533"/>
    <w:rsid w:val="00A529A8"/>
    <w:rsid w:val="00A532B6"/>
    <w:rsid w:val="00A60365"/>
    <w:rsid w:val="00A605DB"/>
    <w:rsid w:val="00A75C68"/>
    <w:rsid w:val="00A868AC"/>
    <w:rsid w:val="00A9490D"/>
    <w:rsid w:val="00AA05A5"/>
    <w:rsid w:val="00AB2270"/>
    <w:rsid w:val="00AB6F85"/>
    <w:rsid w:val="00AC0B73"/>
    <w:rsid w:val="00AC57BF"/>
    <w:rsid w:val="00AD4FF7"/>
    <w:rsid w:val="00AD54F8"/>
    <w:rsid w:val="00AD57DC"/>
    <w:rsid w:val="00AD7039"/>
    <w:rsid w:val="00AF0835"/>
    <w:rsid w:val="00AF2F6F"/>
    <w:rsid w:val="00AF3C65"/>
    <w:rsid w:val="00B00104"/>
    <w:rsid w:val="00B11AFB"/>
    <w:rsid w:val="00B33249"/>
    <w:rsid w:val="00B33F54"/>
    <w:rsid w:val="00B36AB1"/>
    <w:rsid w:val="00B44981"/>
    <w:rsid w:val="00B5361D"/>
    <w:rsid w:val="00B61611"/>
    <w:rsid w:val="00B71143"/>
    <w:rsid w:val="00B9171C"/>
    <w:rsid w:val="00B96251"/>
    <w:rsid w:val="00B96FCF"/>
    <w:rsid w:val="00BA0DD5"/>
    <w:rsid w:val="00BA1C7E"/>
    <w:rsid w:val="00BA5C07"/>
    <w:rsid w:val="00BA71BA"/>
    <w:rsid w:val="00BB3819"/>
    <w:rsid w:val="00BB74CD"/>
    <w:rsid w:val="00BC7A0C"/>
    <w:rsid w:val="00BF0C43"/>
    <w:rsid w:val="00BF6276"/>
    <w:rsid w:val="00C005E1"/>
    <w:rsid w:val="00C26BCF"/>
    <w:rsid w:val="00C32F68"/>
    <w:rsid w:val="00C33950"/>
    <w:rsid w:val="00C40A68"/>
    <w:rsid w:val="00C47650"/>
    <w:rsid w:val="00C80C59"/>
    <w:rsid w:val="00C81391"/>
    <w:rsid w:val="00C830EF"/>
    <w:rsid w:val="00C83B2D"/>
    <w:rsid w:val="00C83D85"/>
    <w:rsid w:val="00C84EBD"/>
    <w:rsid w:val="00C85364"/>
    <w:rsid w:val="00C90928"/>
    <w:rsid w:val="00CB5FBC"/>
    <w:rsid w:val="00CC7D40"/>
    <w:rsid w:val="00CD7A86"/>
    <w:rsid w:val="00D075C3"/>
    <w:rsid w:val="00D1184C"/>
    <w:rsid w:val="00D258CD"/>
    <w:rsid w:val="00D27A0B"/>
    <w:rsid w:val="00D33946"/>
    <w:rsid w:val="00D35807"/>
    <w:rsid w:val="00D41158"/>
    <w:rsid w:val="00D66F1B"/>
    <w:rsid w:val="00D76FBB"/>
    <w:rsid w:val="00D84C8D"/>
    <w:rsid w:val="00D91CED"/>
    <w:rsid w:val="00D949DD"/>
    <w:rsid w:val="00DA3313"/>
    <w:rsid w:val="00DB3FED"/>
    <w:rsid w:val="00DB57B5"/>
    <w:rsid w:val="00DC1BD6"/>
    <w:rsid w:val="00DC3A96"/>
    <w:rsid w:val="00DC6B4C"/>
    <w:rsid w:val="00DD2940"/>
    <w:rsid w:val="00DE2BD4"/>
    <w:rsid w:val="00DE373C"/>
    <w:rsid w:val="00DE3CB5"/>
    <w:rsid w:val="00DE4A9D"/>
    <w:rsid w:val="00E0353F"/>
    <w:rsid w:val="00E127A7"/>
    <w:rsid w:val="00E30C46"/>
    <w:rsid w:val="00E3599B"/>
    <w:rsid w:val="00E35A77"/>
    <w:rsid w:val="00E47B73"/>
    <w:rsid w:val="00E47E6E"/>
    <w:rsid w:val="00E51A81"/>
    <w:rsid w:val="00E574E4"/>
    <w:rsid w:val="00E61471"/>
    <w:rsid w:val="00E64D22"/>
    <w:rsid w:val="00E67CB5"/>
    <w:rsid w:val="00E67D11"/>
    <w:rsid w:val="00E744DB"/>
    <w:rsid w:val="00E76268"/>
    <w:rsid w:val="00EA07DA"/>
    <w:rsid w:val="00EB644C"/>
    <w:rsid w:val="00F01BC5"/>
    <w:rsid w:val="00F0539B"/>
    <w:rsid w:val="00F0601D"/>
    <w:rsid w:val="00F15608"/>
    <w:rsid w:val="00F2263B"/>
    <w:rsid w:val="00F256D1"/>
    <w:rsid w:val="00F319EA"/>
    <w:rsid w:val="00F338FE"/>
    <w:rsid w:val="00F42AAC"/>
    <w:rsid w:val="00F57F7D"/>
    <w:rsid w:val="00F66321"/>
    <w:rsid w:val="00F71C4A"/>
    <w:rsid w:val="00F74AD3"/>
    <w:rsid w:val="00F873EB"/>
    <w:rsid w:val="00F97109"/>
    <w:rsid w:val="00FA0582"/>
    <w:rsid w:val="00FA0B8C"/>
    <w:rsid w:val="00FA4F88"/>
    <w:rsid w:val="00FB4A9E"/>
    <w:rsid w:val="00FB6736"/>
    <w:rsid w:val="00FC3139"/>
    <w:rsid w:val="00FD45E3"/>
    <w:rsid w:val="00FD7AA4"/>
    <w:rsid w:val="00FE3C46"/>
    <w:rsid w:val="00FE515E"/>
    <w:rsid w:val="00FE6350"/>
    <w:rsid w:val="00FE7A4D"/>
    <w:rsid w:val="00FF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B4B51"/>
  <w15:chartTrackingRefBased/>
  <w15:docId w15:val="{A758750C-FF14-4C52-B1E1-B6D03205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370E5A"/>
    <w:rPr>
      <w:rFonts w:ascii="Tahoma" w:hAnsi="Tahoma" w:cs="Tahoma"/>
      <w:sz w:val="16"/>
      <w:szCs w:val="16"/>
    </w:rPr>
  </w:style>
  <w:style w:type="paragraph" w:customStyle="1" w:styleId="Default">
    <w:name w:val="Default"/>
    <w:rsid w:val="00F0539B"/>
    <w:pPr>
      <w:widowControl w:val="0"/>
      <w:autoSpaceDE w:val="0"/>
      <w:autoSpaceDN w:val="0"/>
      <w:adjustRightInd w:val="0"/>
    </w:pPr>
    <w:rPr>
      <w:color w:val="000000"/>
      <w:sz w:val="24"/>
      <w:szCs w:val="24"/>
    </w:rPr>
  </w:style>
  <w:style w:type="character" w:styleId="PageNumber">
    <w:name w:val="page number"/>
    <w:basedOn w:val="DefaultParagraphFont"/>
    <w:rsid w:val="00395997"/>
  </w:style>
  <w:style w:type="character" w:customStyle="1" w:styleId="FooterChar">
    <w:name w:val="Footer Char"/>
    <w:link w:val="Footer"/>
    <w:uiPriority w:val="99"/>
    <w:rsid w:val="00466621"/>
    <w:rPr>
      <w:sz w:val="24"/>
      <w:szCs w:val="24"/>
    </w:rPr>
  </w:style>
  <w:style w:type="paragraph" w:styleId="Revision">
    <w:name w:val="Revision"/>
    <w:hidden/>
    <w:uiPriority w:val="99"/>
    <w:semiHidden/>
    <w:rsid w:val="005B42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E305344733A488E7A732954F8CEBB" ma:contentTypeVersion="11" ma:contentTypeDescription="Create a new document." ma:contentTypeScope="" ma:versionID="4c7cd5ab3641344f450fa885f2ad6ea4">
  <xsd:schema xmlns:xsd="http://www.w3.org/2001/XMLSchema" xmlns:xs="http://www.w3.org/2001/XMLSchema" xmlns:p="http://schemas.microsoft.com/office/2006/metadata/properties" xmlns:ns2="0cbbfa11-38d3-4928-95b2-afc7b3d98f28" xmlns:ns3="bfa5c5ab-40a2-4240-b7ef-afdaa971d3fb" targetNamespace="http://schemas.microsoft.com/office/2006/metadata/properties" ma:root="true" ma:fieldsID="e6bbc67299fd3a7eebbb8a6ea1d987c7" ns2:_="" ns3:_="">
    <xsd:import namespace="0cbbfa11-38d3-4928-95b2-afc7b3d98f28"/>
    <xsd:import namespace="bfa5c5ab-40a2-4240-b7ef-afdaa971d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bfa11-38d3-4928-95b2-afc7b3d9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5c5ab-40a2-4240-b7ef-afdaa971d3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94B84-D3D4-4599-92FE-C5D91E8320D5}"/>
</file>

<file path=customXml/itemProps2.xml><?xml version="1.0" encoding="utf-8"?>
<ds:datastoreItem xmlns:ds="http://schemas.openxmlformats.org/officeDocument/2006/customXml" ds:itemID="{171528BC-6D17-4952-BAF8-3CDAEC5B3B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D99FBB-7D50-4E64-BA71-B7D6A503BDE1}">
  <ds:schemaRefs>
    <ds:schemaRef ds:uri="http://schemas.openxmlformats.org/officeDocument/2006/bibliography"/>
  </ds:schemaRefs>
</ds:datastoreItem>
</file>

<file path=customXml/itemProps4.xml><?xml version="1.0" encoding="utf-8"?>
<ds:datastoreItem xmlns:ds="http://schemas.openxmlformats.org/officeDocument/2006/customXml" ds:itemID="{1C37CF58-1E0C-4E67-8325-6DBF2D6C3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Form Producer Agreement revised 06 2016</vt:lpstr>
    </vt:vector>
  </TitlesOfParts>
  <Company>Peachtree Special Risk Brokers</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Producer Agreement revised 06 2016</dc:title>
  <dc:subject/>
  <dc:creator>Patti Berry</dc:creator>
  <cp:keywords/>
  <cp:lastModifiedBy>Elaine Perez</cp:lastModifiedBy>
  <cp:revision>9</cp:revision>
  <cp:lastPrinted>2008-04-11T20:56:00Z</cp:lastPrinted>
  <dcterms:created xsi:type="dcterms:W3CDTF">2020-12-29T21:13:00Z</dcterms:created>
  <dcterms:modified xsi:type="dcterms:W3CDTF">2023-03-13T14:51:00Z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0x010100465E305344733A488E7A732954F8CEBB</vt:lpwstr>
  </property>
  <property fmtid="{D5CDD505-2E9C-101B-9397-08002B2CF9AE}" pid="4" name="Order">
    <vt:r8>600</vt:r8>
  </property>
  <property fmtid="{D5CDD505-2E9C-101B-9397-08002B2CF9AE}" pid="5" name="GrammarlyDocumentId">
    <vt:lpwstr>3f06922952c25ee2944724df941ea67c8d86842e5031715a0738840494fe1e5e</vt:lpwstr>
  </property>
</Properties>
</file>